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821" w:rsidRDefault="00834190" w:rsidP="00FE4821">
      <w:pPr>
        <w:pStyle w:val="1"/>
        <w:ind w:left="0" w:firstLine="0"/>
        <w:jc w:val="center"/>
      </w:pPr>
      <w:r>
        <w:t xml:space="preserve">Инструкция </w:t>
      </w:r>
      <w:r w:rsidR="00FE4821">
        <w:t xml:space="preserve">для </w:t>
      </w:r>
      <w:proofErr w:type="gramStart"/>
      <w:r w:rsidR="00FE4821">
        <w:t>обучающихся</w:t>
      </w:r>
      <w:proofErr w:type="gramEnd"/>
      <w:r w:rsidR="00FE4821">
        <w:t xml:space="preserve"> </w:t>
      </w:r>
    </w:p>
    <w:p w:rsidR="00AE5EC2" w:rsidRDefault="00834190" w:rsidP="00FE4821">
      <w:pPr>
        <w:pStyle w:val="1"/>
        <w:ind w:left="0" w:firstLine="0"/>
        <w:jc w:val="center"/>
      </w:pPr>
      <w:r>
        <w:t xml:space="preserve">по </w:t>
      </w:r>
      <w:r w:rsidR="00FE4821">
        <w:t>использованию ресурсов и сервисов сетевой платформы «Профессиональное образование Забайкальского края»</w:t>
      </w:r>
      <w:r w:rsidR="00FE4821" w:rsidRPr="00FE4821">
        <w:t xml:space="preserve"> </w:t>
      </w:r>
      <w:r w:rsidR="00FE4821">
        <w:t>(</w:t>
      </w:r>
      <w:proofErr w:type="spellStart"/>
      <w:r w:rsidR="00FE4821">
        <w:fldChar w:fldCharType="begin"/>
      </w:r>
      <w:r w:rsidR="00FE4821">
        <w:instrText>HYPERLINK "http://spo.zabedu.ru/"</w:instrText>
      </w:r>
      <w:r w:rsidR="00FE4821">
        <w:fldChar w:fldCharType="separate"/>
      </w:r>
      <w:r w:rsidR="00FE4821" w:rsidRPr="002B74FD">
        <w:rPr>
          <w:rStyle w:val="a5"/>
        </w:rPr>
        <w:t>spo.zabedu.ru</w:t>
      </w:r>
      <w:proofErr w:type="spellEnd"/>
      <w:r w:rsidR="00FE4821">
        <w:fldChar w:fldCharType="end"/>
      </w:r>
      <w:r w:rsidR="00FE4821">
        <w:t>)</w:t>
      </w:r>
    </w:p>
    <w:p w:rsidR="00AE5EC2" w:rsidRDefault="00AE5EC2">
      <w:pPr>
        <w:pStyle w:val="a3"/>
        <w:spacing w:before="1" w:line="360" w:lineRule="auto"/>
        <w:ind w:right="140" w:firstLine="708"/>
        <w:jc w:val="both"/>
      </w:pPr>
    </w:p>
    <w:p w:rsidR="00AE5EC2" w:rsidRDefault="00834190">
      <w:pPr>
        <w:pStyle w:val="1"/>
        <w:numPr>
          <w:ilvl w:val="0"/>
          <w:numId w:val="6"/>
        </w:numPr>
        <w:tabs>
          <w:tab w:val="left" w:pos="1089"/>
        </w:tabs>
        <w:spacing w:before="5"/>
        <w:jc w:val="both"/>
      </w:pPr>
      <w:r>
        <w:t>Подключение</w:t>
      </w:r>
    </w:p>
    <w:p w:rsidR="00AE5EC2" w:rsidRDefault="00834190">
      <w:pPr>
        <w:pStyle w:val="a3"/>
        <w:spacing w:before="156" w:after="7" w:line="360" w:lineRule="auto"/>
        <w:ind w:right="132" w:firstLine="708"/>
        <w:jc w:val="both"/>
      </w:pPr>
      <w:proofErr w:type="gramStart"/>
      <w:r w:rsidRPr="00FE4821">
        <w:rPr>
          <w:b/>
          <w:u w:val="single"/>
        </w:rPr>
        <w:t>Для начала работы</w:t>
      </w:r>
      <w:r>
        <w:t xml:space="preserve"> Вам </w:t>
      </w:r>
      <w:r w:rsidRPr="002B74FD">
        <w:rPr>
          <w:b/>
          <w:u w:val="single"/>
        </w:rPr>
        <w:t xml:space="preserve">необходимо </w:t>
      </w:r>
      <w:r w:rsidR="00FE4821">
        <w:rPr>
          <w:b/>
          <w:u w:val="single"/>
        </w:rPr>
        <w:t>выйти на портал платформы</w:t>
      </w:r>
      <w:r>
        <w:t xml:space="preserve">, набрав в поисковой строке любого браузера </w:t>
      </w:r>
      <w:r w:rsidR="00FE4821">
        <w:t>адрес</w:t>
      </w:r>
      <w:r>
        <w:t xml:space="preserve"> </w:t>
      </w:r>
      <w:r w:rsidR="00FE4821">
        <w:t xml:space="preserve">сетевой платформы «Профессиональное образование Забайкальского края» </w:t>
      </w:r>
      <w:hyperlink r:id="rId6" w:history="1">
        <w:proofErr w:type="spellStart"/>
        <w:r w:rsidR="002B74FD" w:rsidRPr="002B74FD">
          <w:rPr>
            <w:rStyle w:val="a5"/>
          </w:rPr>
          <w:t>spo.zabedu.ru</w:t>
        </w:r>
        <w:proofErr w:type="spellEnd"/>
      </w:hyperlink>
      <w:r>
        <w:t>. Откроется главная страница «</w:t>
      </w:r>
      <w:r w:rsidR="00FE4821">
        <w:t>Профессиональное образование Забайкальского края</w:t>
      </w:r>
      <w:r>
        <w:t xml:space="preserve">», где в правом верхнем углу Вы можете </w:t>
      </w:r>
      <w:r w:rsidRPr="00FE4821">
        <w:rPr>
          <w:b/>
          <w:u w:val="single"/>
        </w:rPr>
        <w:t>выполнить вход в систему</w:t>
      </w:r>
      <w:r>
        <w:t xml:space="preserve"> (</w:t>
      </w:r>
      <w:r w:rsidRPr="002B74FD">
        <w:rPr>
          <w:b/>
        </w:rPr>
        <w:t>ввести свой логин и пароль</w:t>
      </w:r>
      <w:r>
        <w:t>) и авторизоваться в системе.</w:t>
      </w:r>
      <w:proofErr w:type="gramEnd"/>
      <w:r>
        <w:t xml:space="preserve"> </w:t>
      </w:r>
      <w:r w:rsidR="00FE4821">
        <w:t xml:space="preserve">Регистрацию пользователей проводит администратор Платформы. Логин и пароль студенты получают у куратора (классного руководителя). </w:t>
      </w:r>
      <w:r>
        <w:t xml:space="preserve">После </w:t>
      </w:r>
      <w:r w:rsidR="00FE4821">
        <w:t>получения логина и пароля</w:t>
      </w:r>
      <w:r>
        <w:t xml:space="preserve"> вам необходимо </w:t>
      </w:r>
      <w:r>
        <w:rPr>
          <w:b/>
        </w:rPr>
        <w:t>запомнить</w:t>
      </w:r>
      <w:r w:rsidR="002B74FD">
        <w:rPr>
          <w:b/>
        </w:rPr>
        <w:t xml:space="preserve"> (а лучше записать)</w:t>
      </w:r>
      <w:r>
        <w:rPr>
          <w:b/>
        </w:rPr>
        <w:t xml:space="preserve"> </w:t>
      </w:r>
      <w:r>
        <w:t>логин и пароль, которые вводились при регистрации.</w:t>
      </w:r>
    </w:p>
    <w:p w:rsidR="00AE5EC2" w:rsidRDefault="007F2AC5">
      <w:pPr>
        <w:pStyle w:val="a3"/>
        <w:rPr>
          <w:sz w:val="20"/>
        </w:rPr>
      </w:pPr>
      <w:r>
        <w:rPr>
          <w:sz w:val="20"/>
        </w:rPr>
      </w:r>
      <w:r w:rsidR="00FE4821">
        <w:rPr>
          <w:sz w:val="20"/>
        </w:rPr>
        <w:pict>
          <v:group id="_x0000_s1047" style="width:439.5pt;height:313pt;mso-position-horizontal-relative:char;mso-position-vertical-relative:line" coordsize="10160,7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width:9359;height:4792">
              <v:imagedata r:id="rId7" o:title=""/>
            </v:shape>
            <v:shape id="_x0000_s1051" type="#_x0000_t75" style="position:absolute;left:709;top:5057;width:9451;height:2840">
              <v:imagedata r:id="rId8" o:title=""/>
            </v:shape>
            <v:shape id="_x0000_s1050" style="position:absolute;left:8790;top:267;width:429;height:4749" coordorigin="8790,267" coordsize="429,4749" o:spt="100" adj="0,,0" path="m9219,4801r-139,l9149,5016r70,-215xm9171,267r-381,l8790,310r338,l9128,4801r43,l9171,267xe" fillcolor="#c00000" stroked="f">
              <v:stroke joinstyle="round"/>
              <v:formulas/>
              <v:path arrowok="t" o:connecttype="segments"/>
            </v:shape>
            <v:shape id="_x0000_s1049" style="position:absolute;left:8790;top:267;width:429;height:4749" coordorigin="8790,267" coordsize="429,4749" path="m8790,310r338,l9128,4801r-48,l9149,5016r70,-215l9171,4801r,-4534l8790,267r,43xe" filled="f" strokecolor="red" strokeweight="2pt">
              <v:path arrowok="t"/>
            </v:shape>
            <v:rect id="_x0000_s1048" style="position:absolute;left:7694;top:106;width:1096;height:343" filled="f" strokecolor="red" strokeweight="2pt"/>
            <w10:wrap type="none"/>
            <w10:anchorlock/>
          </v:group>
        </w:pict>
      </w:r>
    </w:p>
    <w:p w:rsidR="00FE4821" w:rsidRDefault="00FE4821">
      <w:pPr>
        <w:pStyle w:val="a3"/>
        <w:rPr>
          <w:sz w:val="20"/>
        </w:rPr>
      </w:pPr>
    </w:p>
    <w:p w:rsidR="00AE5EC2" w:rsidRDefault="00834190">
      <w:pPr>
        <w:pStyle w:val="1"/>
        <w:numPr>
          <w:ilvl w:val="0"/>
          <w:numId w:val="6"/>
        </w:numPr>
        <w:tabs>
          <w:tab w:val="left" w:pos="1089"/>
        </w:tabs>
        <w:jc w:val="both"/>
      </w:pPr>
      <w:r>
        <w:t>Поиск курс</w:t>
      </w:r>
      <w:r w:rsidR="00421A0E">
        <w:t>а учебной дисциплины или МДК</w:t>
      </w:r>
    </w:p>
    <w:p w:rsidR="00AE5EC2" w:rsidRDefault="00834190">
      <w:pPr>
        <w:pStyle w:val="a4"/>
        <w:numPr>
          <w:ilvl w:val="0"/>
          <w:numId w:val="5"/>
        </w:numPr>
        <w:tabs>
          <w:tab w:val="left" w:pos="1142"/>
        </w:tabs>
        <w:spacing w:line="360" w:lineRule="auto"/>
        <w:ind w:right="136" w:firstLine="708"/>
        <w:jc w:val="both"/>
        <w:rPr>
          <w:sz w:val="28"/>
        </w:rPr>
      </w:pPr>
      <w:r w:rsidRPr="002B74FD">
        <w:rPr>
          <w:b/>
          <w:sz w:val="28"/>
        </w:rPr>
        <w:t>На главной страниц</w:t>
      </w:r>
      <w:r w:rsidR="002B74FD" w:rsidRPr="002B74FD">
        <w:rPr>
          <w:b/>
          <w:sz w:val="28"/>
        </w:rPr>
        <w:t>е</w:t>
      </w:r>
      <w:r>
        <w:rPr>
          <w:sz w:val="28"/>
        </w:rPr>
        <w:t xml:space="preserve"> системы дистанционного обучения внизу Вы можете найти дистанционный курс </w:t>
      </w:r>
      <w:r w:rsidRPr="002B74FD">
        <w:rPr>
          <w:b/>
          <w:i/>
          <w:sz w:val="28"/>
          <w:u w:val="single"/>
        </w:rPr>
        <w:t>по названию в поисковой строке</w:t>
      </w:r>
      <w:r>
        <w:rPr>
          <w:sz w:val="28"/>
        </w:rPr>
        <w:t>.</w:t>
      </w:r>
    </w:p>
    <w:p w:rsidR="002B74FD" w:rsidRPr="002B74FD" w:rsidRDefault="002B74FD" w:rsidP="002B74FD">
      <w:pPr>
        <w:tabs>
          <w:tab w:val="left" w:pos="1142"/>
        </w:tabs>
        <w:spacing w:line="360" w:lineRule="auto"/>
        <w:ind w:left="808" w:right="136"/>
        <w:jc w:val="both"/>
        <w:rPr>
          <w:sz w:val="28"/>
        </w:rPr>
      </w:pPr>
      <w:r>
        <w:rPr>
          <w:noProof/>
          <w:sz w:val="28"/>
          <w:lang w:bidi="ar-SA"/>
        </w:rPr>
        <w:lastRenderedPageBreak/>
        <w:drawing>
          <wp:inline distT="0" distB="0" distL="0" distR="0">
            <wp:extent cx="5513375" cy="35813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56.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24713" cy="3588742"/>
                    </a:xfrm>
                    <a:prstGeom prst="rect">
                      <a:avLst/>
                    </a:prstGeom>
                  </pic:spPr>
                </pic:pic>
              </a:graphicData>
            </a:graphic>
          </wp:inline>
        </w:drawing>
      </w:r>
    </w:p>
    <w:p w:rsidR="002B74FD" w:rsidRPr="002B74FD" w:rsidRDefault="002B74FD" w:rsidP="002B74FD">
      <w:pPr>
        <w:pStyle w:val="a4"/>
        <w:numPr>
          <w:ilvl w:val="0"/>
          <w:numId w:val="5"/>
        </w:numPr>
        <w:tabs>
          <w:tab w:val="left" w:pos="1164"/>
        </w:tabs>
        <w:spacing w:before="0" w:line="360" w:lineRule="auto"/>
        <w:ind w:right="136" w:firstLine="708"/>
        <w:jc w:val="both"/>
      </w:pPr>
      <w:r w:rsidRPr="002B74FD">
        <w:rPr>
          <w:sz w:val="28"/>
        </w:rPr>
        <w:t xml:space="preserve">В </w:t>
      </w:r>
      <w:r w:rsidR="00834190" w:rsidRPr="002B74FD">
        <w:rPr>
          <w:sz w:val="28"/>
        </w:rPr>
        <w:t xml:space="preserve">области «Категории курсов» выбрать </w:t>
      </w:r>
      <w:r w:rsidR="00834190" w:rsidRPr="002B74FD">
        <w:rPr>
          <w:b/>
          <w:sz w:val="28"/>
        </w:rPr>
        <w:t>Профессиональное образование Забайкальского края</w:t>
      </w:r>
      <w:r w:rsidR="00834190" w:rsidRPr="002B74FD">
        <w:rPr>
          <w:sz w:val="28"/>
        </w:rPr>
        <w:t>. Далее выбрать</w:t>
      </w:r>
      <w:r w:rsidRPr="002B74FD">
        <w:rPr>
          <w:sz w:val="28"/>
        </w:rPr>
        <w:t xml:space="preserve"> </w:t>
      </w:r>
      <w:r w:rsidRPr="00834190">
        <w:rPr>
          <w:b/>
          <w:sz w:val="28"/>
        </w:rPr>
        <w:t>название своего образовательно</w:t>
      </w:r>
      <w:r w:rsidR="00421A0E">
        <w:rPr>
          <w:b/>
          <w:sz w:val="28"/>
        </w:rPr>
        <w:t>го</w:t>
      </w:r>
      <w:r w:rsidRPr="00834190">
        <w:rPr>
          <w:b/>
          <w:sz w:val="28"/>
        </w:rPr>
        <w:t xml:space="preserve"> учреждени</w:t>
      </w:r>
      <w:r w:rsidR="00834190">
        <w:rPr>
          <w:b/>
          <w:sz w:val="28"/>
        </w:rPr>
        <w:t>я</w:t>
      </w:r>
      <w:r>
        <w:rPr>
          <w:sz w:val="28"/>
        </w:rPr>
        <w:t>.</w:t>
      </w:r>
      <w:r w:rsidR="00421A0E">
        <w:rPr>
          <w:sz w:val="28"/>
        </w:rPr>
        <w:t xml:space="preserve"> Перейти к нужному курсу и следовать инструкциям преподавателя, которые видите в каждом разделе изучаемой дисциплины.</w:t>
      </w:r>
    </w:p>
    <w:p w:rsidR="00AE5EC2" w:rsidRDefault="002B74FD" w:rsidP="002B74FD">
      <w:pPr>
        <w:tabs>
          <w:tab w:val="left" w:pos="1164"/>
        </w:tabs>
        <w:spacing w:line="360" w:lineRule="auto"/>
        <w:ind w:left="808" w:right="136"/>
        <w:jc w:val="center"/>
      </w:pPr>
      <w:r>
        <w:rPr>
          <w:noProof/>
          <w:lang w:bidi="ar-SA"/>
        </w:rPr>
        <w:drawing>
          <wp:inline distT="0" distB="0" distL="0" distR="0">
            <wp:extent cx="5405932" cy="30214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56.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46234" cy="3043993"/>
                    </a:xfrm>
                    <a:prstGeom prst="rect">
                      <a:avLst/>
                    </a:prstGeom>
                  </pic:spPr>
                </pic:pic>
              </a:graphicData>
            </a:graphic>
          </wp:inline>
        </w:drawing>
      </w:r>
    </w:p>
    <w:p w:rsidR="00421A0E" w:rsidRDefault="00421A0E" w:rsidP="002B74FD">
      <w:pPr>
        <w:tabs>
          <w:tab w:val="left" w:pos="1164"/>
        </w:tabs>
        <w:spacing w:line="360" w:lineRule="auto"/>
        <w:ind w:left="808" w:right="136"/>
        <w:jc w:val="center"/>
      </w:pPr>
    </w:p>
    <w:p w:rsidR="00834190" w:rsidRDefault="00834190" w:rsidP="002B74FD">
      <w:pPr>
        <w:tabs>
          <w:tab w:val="left" w:pos="1164"/>
        </w:tabs>
        <w:spacing w:line="360" w:lineRule="auto"/>
        <w:ind w:left="808" w:right="136"/>
        <w:jc w:val="center"/>
      </w:pPr>
      <w:r>
        <w:rPr>
          <w:noProof/>
          <w:lang w:bidi="ar-SA"/>
        </w:rPr>
        <w:lastRenderedPageBreak/>
        <w:drawing>
          <wp:inline distT="0" distB="0" distL="0" distR="0">
            <wp:extent cx="5686881" cy="418259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96419" cy="4189607"/>
                    </a:xfrm>
                    <a:prstGeom prst="rect">
                      <a:avLst/>
                    </a:prstGeom>
                  </pic:spPr>
                </pic:pic>
              </a:graphicData>
            </a:graphic>
          </wp:inline>
        </w:drawing>
      </w:r>
    </w:p>
    <w:p w:rsidR="00421A0E" w:rsidRDefault="002B74FD" w:rsidP="00421A0E">
      <w:pPr>
        <w:tabs>
          <w:tab w:val="left" w:pos="1164"/>
        </w:tabs>
        <w:spacing w:line="360" w:lineRule="auto"/>
        <w:ind w:left="808" w:right="136"/>
      </w:pPr>
      <w:r>
        <w:rPr>
          <w:noProof/>
          <w:lang w:bidi="ar-SA"/>
        </w:rPr>
        <w:drawing>
          <wp:inline distT="0" distB="0" distL="0" distR="0">
            <wp:extent cx="5405933" cy="403154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433700" cy="4052251"/>
                    </a:xfrm>
                    <a:prstGeom prst="rect">
                      <a:avLst/>
                    </a:prstGeom>
                  </pic:spPr>
                </pic:pic>
              </a:graphicData>
            </a:graphic>
          </wp:inline>
        </w:drawing>
      </w:r>
    </w:p>
    <w:p w:rsidR="00AE5EC2" w:rsidRDefault="00834190" w:rsidP="00421A0E">
      <w:pPr>
        <w:pStyle w:val="a3"/>
        <w:spacing w:before="160" w:line="360" w:lineRule="auto"/>
        <w:ind w:right="134" w:firstLine="708"/>
        <w:jc w:val="both"/>
      </w:pPr>
      <w:r>
        <w:t>Материалы курса (ресурсы и интерактивные виды деятельности) на странице курса поделены на несколько разделов, которые включают в себя лекционный материал, задания по выполнению практических и самостоятельных работ и тестирование.</w:t>
      </w:r>
    </w:p>
    <w:p w:rsidR="00421A0E" w:rsidRDefault="00421A0E" w:rsidP="00421A0E">
      <w:pPr>
        <w:pStyle w:val="a3"/>
        <w:spacing w:before="160" w:line="360" w:lineRule="auto"/>
        <w:ind w:right="134" w:firstLine="708"/>
        <w:jc w:val="both"/>
      </w:pPr>
    </w:p>
    <w:p w:rsidR="00AE5EC2" w:rsidRDefault="00834190">
      <w:pPr>
        <w:pStyle w:val="1"/>
        <w:numPr>
          <w:ilvl w:val="0"/>
          <w:numId w:val="5"/>
        </w:numPr>
        <w:tabs>
          <w:tab w:val="left" w:pos="1090"/>
        </w:tabs>
        <w:spacing w:before="1"/>
        <w:ind w:left="1089" w:hanging="282"/>
        <w:jc w:val="both"/>
      </w:pPr>
      <w:r>
        <w:t>Работа с учебными</w:t>
      </w:r>
      <w:r>
        <w:rPr>
          <w:spacing w:val="-4"/>
        </w:rPr>
        <w:t xml:space="preserve"> </w:t>
      </w:r>
      <w:r>
        <w:t>материалами</w:t>
      </w:r>
    </w:p>
    <w:p w:rsidR="00834190" w:rsidRDefault="00834190">
      <w:pPr>
        <w:pStyle w:val="a3"/>
        <w:spacing w:before="160" w:line="360" w:lineRule="auto"/>
        <w:ind w:right="134" w:firstLine="708"/>
        <w:jc w:val="both"/>
      </w:pPr>
      <w:r>
        <w:t>Большинство курсов содержат определенное количество учебных материалов, загруженных преподавателем (либо преподаватель дает ссылку на них). Этот материал используется как база для учебной деятельности. Каждый автор дистанционного курса формирует его составляющие по собственному усмотрению, поэтому содержимое курса может отличаться.</w:t>
      </w:r>
      <w:r w:rsidRPr="00834190">
        <w:t xml:space="preserve"> </w:t>
      </w:r>
      <w:r>
        <w:t xml:space="preserve">Учебные ресурсы курса могут содержать веб-страницы, текстовые страницы, документы MS </w:t>
      </w:r>
      <w:proofErr w:type="spellStart"/>
      <w:r>
        <w:t>Office</w:t>
      </w:r>
      <w:proofErr w:type="spellEnd"/>
      <w:r>
        <w:t xml:space="preserve">, документы </w:t>
      </w:r>
      <w:proofErr w:type="spellStart"/>
      <w:r>
        <w:t>Open</w:t>
      </w:r>
      <w:proofErr w:type="spellEnd"/>
      <w:r>
        <w:t xml:space="preserve"> </w:t>
      </w:r>
      <w:proofErr w:type="spellStart"/>
      <w:r>
        <w:t>Office</w:t>
      </w:r>
      <w:proofErr w:type="spellEnd"/>
      <w:r>
        <w:t>, PDF-файлы, изображения, презентации. Архивные файлы и папки также могут быть частью учебного материала.</w:t>
      </w:r>
    </w:p>
    <w:p w:rsidR="00834190" w:rsidRDefault="00834190">
      <w:pPr>
        <w:pStyle w:val="a3"/>
        <w:spacing w:before="160" w:line="360" w:lineRule="auto"/>
        <w:ind w:right="134" w:firstLine="708"/>
        <w:jc w:val="both"/>
      </w:pPr>
      <w:r>
        <w:rPr>
          <w:noProof/>
          <w:lang w:bidi="ar-SA"/>
        </w:rPr>
        <w:drawing>
          <wp:inline distT="0" distB="0" distL="0" distR="0">
            <wp:extent cx="5502684" cy="406201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515764" cy="4071674"/>
                    </a:xfrm>
                    <a:prstGeom prst="rect">
                      <a:avLst/>
                    </a:prstGeom>
                  </pic:spPr>
                </pic:pic>
              </a:graphicData>
            </a:graphic>
          </wp:inline>
        </w:drawing>
      </w:r>
    </w:p>
    <w:p w:rsidR="00834190" w:rsidRDefault="00834190">
      <w:pPr>
        <w:pStyle w:val="a3"/>
        <w:spacing w:before="160" w:line="360" w:lineRule="auto"/>
        <w:ind w:right="134" w:firstLine="708"/>
        <w:jc w:val="both"/>
      </w:pPr>
      <w:r>
        <w:rPr>
          <w:noProof/>
          <w:lang w:bidi="ar-SA"/>
        </w:rPr>
        <w:lastRenderedPageBreak/>
        <w:drawing>
          <wp:inline distT="0" distB="0" distL="0" distR="0">
            <wp:extent cx="6032754" cy="275670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060422" cy="2769347"/>
                    </a:xfrm>
                    <a:prstGeom prst="rect">
                      <a:avLst/>
                    </a:prstGeom>
                  </pic:spPr>
                </pic:pic>
              </a:graphicData>
            </a:graphic>
          </wp:inline>
        </w:drawing>
      </w:r>
    </w:p>
    <w:p w:rsidR="00421A0E" w:rsidRDefault="00421A0E">
      <w:pPr>
        <w:pStyle w:val="a3"/>
        <w:spacing w:before="2" w:line="360" w:lineRule="auto"/>
        <w:ind w:right="139" w:firstLine="708"/>
        <w:jc w:val="both"/>
      </w:pPr>
    </w:p>
    <w:p w:rsidR="00AE5EC2" w:rsidRDefault="00834190">
      <w:pPr>
        <w:pStyle w:val="a3"/>
        <w:spacing w:before="2" w:line="360" w:lineRule="auto"/>
        <w:ind w:right="139" w:firstLine="708"/>
        <w:jc w:val="both"/>
      </w:pPr>
      <w:r>
        <w:t>Для того чтобы Вы могли работать с материалами учебного курса, Вам возможно понадобиться сохранить их на своем компьютере: для этого нужно щелкнуть на ссылку с названием файла, в появившемся окне нажмите на кнопку "сохранить как". Открыв файл с материалами курса на своем компьютере, Вы можете работать с</w:t>
      </w:r>
      <w:r>
        <w:rPr>
          <w:spacing w:val="-16"/>
        </w:rPr>
        <w:t xml:space="preserve"> </w:t>
      </w:r>
      <w:r>
        <w:t>ним.</w:t>
      </w:r>
    </w:p>
    <w:p w:rsidR="00AE5EC2" w:rsidRDefault="00834190">
      <w:pPr>
        <w:pStyle w:val="a3"/>
        <w:spacing w:line="362" w:lineRule="auto"/>
        <w:ind w:right="136" w:firstLine="708"/>
        <w:jc w:val="both"/>
      </w:pPr>
      <w:r>
        <w:t>Для работы с конкретным файлом Вам необходимо выполнить следующий порядок действий:</w:t>
      </w:r>
    </w:p>
    <w:p w:rsidR="00AE5EC2" w:rsidRDefault="00834190">
      <w:pPr>
        <w:pStyle w:val="a4"/>
        <w:numPr>
          <w:ilvl w:val="0"/>
          <w:numId w:val="4"/>
        </w:numPr>
        <w:tabs>
          <w:tab w:val="left" w:pos="1234"/>
        </w:tabs>
        <w:spacing w:before="0" w:line="317" w:lineRule="exact"/>
        <w:ind w:hanging="426"/>
        <w:rPr>
          <w:sz w:val="28"/>
        </w:rPr>
      </w:pPr>
      <w:r>
        <w:rPr>
          <w:sz w:val="28"/>
        </w:rPr>
        <w:t>Выбрать файл для</w:t>
      </w:r>
      <w:r>
        <w:rPr>
          <w:spacing w:val="-5"/>
          <w:sz w:val="28"/>
        </w:rPr>
        <w:t xml:space="preserve"> </w:t>
      </w:r>
      <w:r>
        <w:rPr>
          <w:sz w:val="28"/>
        </w:rPr>
        <w:t>скачивания.</w:t>
      </w:r>
    </w:p>
    <w:p w:rsidR="00AE5EC2" w:rsidRDefault="00834190">
      <w:pPr>
        <w:pStyle w:val="a4"/>
        <w:numPr>
          <w:ilvl w:val="0"/>
          <w:numId w:val="4"/>
        </w:numPr>
        <w:tabs>
          <w:tab w:val="left" w:pos="1234"/>
        </w:tabs>
        <w:spacing w:before="159"/>
        <w:ind w:hanging="426"/>
        <w:rPr>
          <w:sz w:val="28"/>
        </w:rPr>
      </w:pPr>
      <w:r>
        <w:rPr>
          <w:sz w:val="28"/>
        </w:rPr>
        <w:t>Выбрать расположение и нажать</w:t>
      </w:r>
      <w:r>
        <w:rPr>
          <w:spacing w:val="-9"/>
          <w:sz w:val="28"/>
        </w:rPr>
        <w:t xml:space="preserve"> </w:t>
      </w:r>
      <w:r>
        <w:rPr>
          <w:sz w:val="28"/>
        </w:rPr>
        <w:t>«Сохранить».</w:t>
      </w:r>
    </w:p>
    <w:p w:rsidR="00AE5EC2" w:rsidRDefault="00834190">
      <w:pPr>
        <w:pStyle w:val="a4"/>
        <w:numPr>
          <w:ilvl w:val="0"/>
          <w:numId w:val="4"/>
        </w:numPr>
        <w:tabs>
          <w:tab w:val="left" w:pos="1234"/>
        </w:tabs>
        <w:spacing w:before="160"/>
        <w:ind w:hanging="426"/>
        <w:rPr>
          <w:sz w:val="28"/>
        </w:rPr>
      </w:pPr>
      <w:r>
        <w:rPr>
          <w:sz w:val="28"/>
        </w:rPr>
        <w:t>Открыть файл и выполнить предложенные</w:t>
      </w:r>
      <w:r>
        <w:rPr>
          <w:spacing w:val="-5"/>
          <w:sz w:val="28"/>
        </w:rPr>
        <w:t xml:space="preserve"> </w:t>
      </w:r>
      <w:r>
        <w:rPr>
          <w:sz w:val="28"/>
        </w:rPr>
        <w:t>задания.</w:t>
      </w:r>
    </w:p>
    <w:p w:rsidR="00AE5EC2" w:rsidRDefault="00834190">
      <w:pPr>
        <w:pStyle w:val="1"/>
        <w:numPr>
          <w:ilvl w:val="0"/>
          <w:numId w:val="5"/>
        </w:numPr>
        <w:tabs>
          <w:tab w:val="left" w:pos="1090"/>
        </w:tabs>
        <w:spacing w:before="163"/>
        <w:ind w:left="1089" w:hanging="282"/>
        <w:jc w:val="both"/>
      </w:pPr>
      <w:r>
        <w:t>Отправка выполненных работ для проверки</w:t>
      </w:r>
      <w:r>
        <w:rPr>
          <w:spacing w:val="-6"/>
        </w:rPr>
        <w:t xml:space="preserve"> </w:t>
      </w:r>
      <w:r>
        <w:t>преподавателю</w:t>
      </w:r>
    </w:p>
    <w:p w:rsidR="00AE5EC2" w:rsidRDefault="00834190">
      <w:pPr>
        <w:pStyle w:val="a3"/>
        <w:spacing w:before="160" w:line="360" w:lineRule="auto"/>
        <w:ind w:right="138" w:firstLine="708"/>
        <w:jc w:val="both"/>
      </w:pPr>
      <w:r>
        <w:t>Интерактивный элемент курса «Задание» дает возможность студентам отправить выполненное задание для проверки преподавателю, который таким образом получит возможность проверить и оценить выполненную работу. Преподаватель может указать срок сдачи работы, критерий оценки.</w:t>
      </w:r>
    </w:p>
    <w:p w:rsidR="00834190" w:rsidRDefault="00834190" w:rsidP="00834190">
      <w:pPr>
        <w:pStyle w:val="a3"/>
        <w:spacing w:before="160" w:line="360" w:lineRule="auto"/>
        <w:ind w:right="138" w:firstLine="708"/>
        <w:jc w:val="center"/>
      </w:pPr>
      <w:r>
        <w:rPr>
          <w:noProof/>
          <w:lang w:bidi="ar-SA"/>
        </w:rPr>
        <w:lastRenderedPageBreak/>
        <w:drawing>
          <wp:inline distT="0" distB="0" distL="0" distR="0">
            <wp:extent cx="5318150" cy="225114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337912" cy="2259513"/>
                    </a:xfrm>
                    <a:prstGeom prst="rect">
                      <a:avLst/>
                    </a:prstGeom>
                  </pic:spPr>
                </pic:pic>
              </a:graphicData>
            </a:graphic>
          </wp:inline>
        </w:drawing>
      </w:r>
    </w:p>
    <w:p w:rsidR="00AE5EC2" w:rsidRDefault="00834190">
      <w:pPr>
        <w:pStyle w:val="a3"/>
        <w:spacing w:before="1" w:line="360" w:lineRule="auto"/>
        <w:ind w:right="139" w:firstLine="708"/>
        <w:jc w:val="both"/>
      </w:pPr>
      <w:r>
        <w:t>Выполненная работа должна быть отправлена преподавателю для проверки в виде файла. Для этого нужно предварительно сохранить работу на своем компьютере, затем нажать на ссылку «</w:t>
      </w:r>
      <w:r w:rsidRPr="00834190">
        <w:rPr>
          <w:b/>
        </w:rPr>
        <w:t>Добавить вложение</w:t>
      </w:r>
      <w:r>
        <w:t>», а затем кнопку «</w:t>
      </w:r>
      <w:r w:rsidRPr="00834190">
        <w:rPr>
          <w:b/>
        </w:rPr>
        <w:t>Сохранить</w:t>
      </w:r>
      <w:r>
        <w:t xml:space="preserve">» </w:t>
      </w:r>
    </w:p>
    <w:p w:rsidR="00834190" w:rsidRDefault="00834190" w:rsidP="00834190">
      <w:pPr>
        <w:pStyle w:val="a3"/>
        <w:spacing w:before="1" w:line="360" w:lineRule="auto"/>
        <w:ind w:right="139" w:firstLine="708"/>
        <w:jc w:val="center"/>
      </w:pPr>
      <w:r>
        <w:rPr>
          <w:noProof/>
          <w:lang w:bidi="ar-SA"/>
        </w:rPr>
        <w:drawing>
          <wp:inline distT="0" distB="0" distL="0" distR="0">
            <wp:extent cx="5842559" cy="204844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852408" cy="2051895"/>
                    </a:xfrm>
                    <a:prstGeom prst="rect">
                      <a:avLst/>
                    </a:prstGeom>
                  </pic:spPr>
                </pic:pic>
              </a:graphicData>
            </a:graphic>
          </wp:inline>
        </w:drawing>
      </w:r>
    </w:p>
    <w:p w:rsidR="00421A0E" w:rsidRDefault="00421A0E">
      <w:pPr>
        <w:pStyle w:val="a3"/>
        <w:spacing w:before="1"/>
        <w:ind w:left="808"/>
        <w:jc w:val="both"/>
      </w:pPr>
    </w:p>
    <w:p w:rsidR="00AE5EC2" w:rsidRDefault="00834190">
      <w:pPr>
        <w:pStyle w:val="a3"/>
        <w:spacing w:before="1"/>
        <w:ind w:left="808"/>
        <w:jc w:val="both"/>
      </w:pPr>
      <w:r>
        <w:t>Перед отправкой выполненной работы, убедитесь, что соблюдены следующие</w:t>
      </w:r>
    </w:p>
    <w:p w:rsidR="00AE5EC2" w:rsidRDefault="00834190">
      <w:pPr>
        <w:pStyle w:val="1"/>
        <w:spacing w:before="161"/>
        <w:ind w:left="100" w:firstLine="0"/>
        <w:jc w:val="left"/>
        <w:rPr>
          <w:b w:val="0"/>
        </w:rPr>
      </w:pPr>
      <w:r>
        <w:t>требования</w:t>
      </w:r>
      <w:r>
        <w:rPr>
          <w:b w:val="0"/>
        </w:rPr>
        <w:t>:</w:t>
      </w:r>
    </w:p>
    <w:p w:rsidR="00834190" w:rsidRDefault="00834190" w:rsidP="00817AE0">
      <w:pPr>
        <w:pStyle w:val="a4"/>
        <w:numPr>
          <w:ilvl w:val="0"/>
          <w:numId w:val="3"/>
        </w:numPr>
        <w:tabs>
          <w:tab w:val="left" w:pos="1234"/>
        </w:tabs>
        <w:spacing w:before="74" w:line="360" w:lineRule="auto"/>
        <w:ind w:left="1233" w:right="137" w:hanging="426"/>
        <w:rPr>
          <w:sz w:val="28"/>
        </w:rPr>
      </w:pPr>
      <w:r w:rsidRPr="00834190">
        <w:rPr>
          <w:sz w:val="28"/>
        </w:rPr>
        <w:t xml:space="preserve">Принимаются к отправке файлы в формате MS </w:t>
      </w:r>
      <w:proofErr w:type="spellStart"/>
      <w:r w:rsidRPr="00834190">
        <w:rPr>
          <w:sz w:val="28"/>
        </w:rPr>
        <w:t>Word</w:t>
      </w:r>
      <w:proofErr w:type="spellEnd"/>
      <w:r w:rsidRPr="00834190">
        <w:rPr>
          <w:sz w:val="28"/>
        </w:rPr>
        <w:t xml:space="preserve"> или сжатые файлы в формате ZIP,</w:t>
      </w:r>
      <w:r w:rsidRPr="00834190">
        <w:rPr>
          <w:spacing w:val="-1"/>
          <w:sz w:val="28"/>
        </w:rPr>
        <w:t xml:space="preserve"> </w:t>
      </w:r>
      <w:r w:rsidRPr="00834190">
        <w:rPr>
          <w:sz w:val="28"/>
        </w:rPr>
        <w:t xml:space="preserve">RAR. </w:t>
      </w:r>
    </w:p>
    <w:p w:rsidR="00AE5EC2" w:rsidRPr="00834190" w:rsidRDefault="00834190" w:rsidP="00817AE0">
      <w:pPr>
        <w:pStyle w:val="a4"/>
        <w:numPr>
          <w:ilvl w:val="0"/>
          <w:numId w:val="3"/>
        </w:numPr>
        <w:tabs>
          <w:tab w:val="left" w:pos="1234"/>
        </w:tabs>
        <w:spacing w:before="74" w:line="360" w:lineRule="auto"/>
        <w:ind w:left="1233" w:right="137" w:hanging="426"/>
        <w:rPr>
          <w:sz w:val="28"/>
        </w:rPr>
      </w:pPr>
      <w:r w:rsidRPr="00834190">
        <w:rPr>
          <w:sz w:val="28"/>
        </w:rPr>
        <w:t>Можно отправить только один</w:t>
      </w:r>
      <w:r w:rsidRPr="00834190">
        <w:rPr>
          <w:spacing w:val="-6"/>
          <w:sz w:val="28"/>
        </w:rPr>
        <w:t xml:space="preserve"> </w:t>
      </w:r>
      <w:r w:rsidRPr="00834190">
        <w:rPr>
          <w:sz w:val="28"/>
        </w:rPr>
        <w:t>файл.</w:t>
      </w:r>
    </w:p>
    <w:p w:rsidR="00AE5EC2" w:rsidRDefault="00834190">
      <w:pPr>
        <w:pStyle w:val="a4"/>
        <w:numPr>
          <w:ilvl w:val="0"/>
          <w:numId w:val="3"/>
        </w:numPr>
        <w:tabs>
          <w:tab w:val="left" w:pos="1234"/>
          <w:tab w:val="left" w:pos="2053"/>
          <w:tab w:val="left" w:pos="2665"/>
          <w:tab w:val="left" w:pos="4344"/>
          <w:tab w:val="left" w:pos="5791"/>
          <w:tab w:val="left" w:pos="7244"/>
          <w:tab w:val="left" w:pos="8417"/>
          <w:tab w:val="left" w:pos="8916"/>
          <w:tab w:val="left" w:pos="9591"/>
        </w:tabs>
        <w:spacing w:line="360" w:lineRule="auto"/>
        <w:ind w:right="141" w:firstLine="708"/>
        <w:rPr>
          <w:sz w:val="28"/>
        </w:rPr>
      </w:pPr>
      <w:r>
        <w:rPr>
          <w:sz w:val="28"/>
        </w:rPr>
        <w:t>Если</w:t>
      </w:r>
      <w:r>
        <w:rPr>
          <w:sz w:val="28"/>
        </w:rPr>
        <w:tab/>
        <w:t>Вы</w:t>
      </w:r>
      <w:r>
        <w:rPr>
          <w:sz w:val="28"/>
        </w:rPr>
        <w:tab/>
        <w:t>собираетесь</w:t>
      </w:r>
      <w:r>
        <w:rPr>
          <w:sz w:val="28"/>
        </w:rPr>
        <w:tab/>
        <w:t>отправить</w:t>
      </w:r>
      <w:r>
        <w:rPr>
          <w:sz w:val="28"/>
        </w:rPr>
        <w:tab/>
        <w:t>несколько</w:t>
      </w:r>
      <w:r>
        <w:rPr>
          <w:sz w:val="28"/>
        </w:rPr>
        <w:tab/>
        <w:t>файлов,</w:t>
      </w:r>
      <w:r>
        <w:rPr>
          <w:sz w:val="28"/>
        </w:rPr>
        <w:tab/>
        <w:t>то</w:t>
      </w:r>
      <w:r>
        <w:rPr>
          <w:sz w:val="28"/>
        </w:rPr>
        <w:tab/>
        <w:t>при</w:t>
      </w:r>
      <w:r>
        <w:rPr>
          <w:sz w:val="28"/>
        </w:rPr>
        <w:tab/>
      </w:r>
      <w:r>
        <w:rPr>
          <w:spacing w:val="-5"/>
          <w:sz w:val="28"/>
        </w:rPr>
        <w:t xml:space="preserve">помощи </w:t>
      </w:r>
      <w:r>
        <w:rPr>
          <w:sz w:val="28"/>
        </w:rPr>
        <w:t>программы-архиватора поместите Ваши работы в архив, чтобы получить один</w:t>
      </w:r>
      <w:r>
        <w:rPr>
          <w:spacing w:val="-20"/>
          <w:sz w:val="28"/>
        </w:rPr>
        <w:t xml:space="preserve"> </w:t>
      </w:r>
      <w:r>
        <w:rPr>
          <w:sz w:val="28"/>
        </w:rPr>
        <w:t>файл.</w:t>
      </w:r>
    </w:p>
    <w:p w:rsidR="00AE5EC2" w:rsidRDefault="00834190">
      <w:pPr>
        <w:pStyle w:val="a4"/>
        <w:numPr>
          <w:ilvl w:val="0"/>
          <w:numId w:val="3"/>
        </w:numPr>
        <w:tabs>
          <w:tab w:val="left" w:pos="1234"/>
        </w:tabs>
        <w:spacing w:before="1"/>
        <w:ind w:left="1233" w:hanging="426"/>
        <w:rPr>
          <w:sz w:val="28"/>
        </w:rPr>
      </w:pPr>
      <w:r>
        <w:rPr>
          <w:sz w:val="28"/>
        </w:rPr>
        <w:t>Размер файла не должен превышать 5</w:t>
      </w:r>
      <w:r>
        <w:rPr>
          <w:spacing w:val="-10"/>
          <w:sz w:val="28"/>
        </w:rPr>
        <w:t xml:space="preserve"> </w:t>
      </w:r>
      <w:r>
        <w:rPr>
          <w:sz w:val="28"/>
        </w:rPr>
        <w:t>Мб.</w:t>
      </w:r>
    </w:p>
    <w:p w:rsidR="00AE5EC2" w:rsidRDefault="00834190">
      <w:pPr>
        <w:pStyle w:val="a4"/>
        <w:numPr>
          <w:ilvl w:val="0"/>
          <w:numId w:val="3"/>
        </w:numPr>
        <w:tabs>
          <w:tab w:val="left" w:pos="1234"/>
        </w:tabs>
        <w:spacing w:line="360" w:lineRule="auto"/>
        <w:ind w:right="140" w:firstLine="708"/>
        <w:rPr>
          <w:sz w:val="28"/>
        </w:rPr>
      </w:pPr>
      <w:r>
        <w:rPr>
          <w:sz w:val="28"/>
        </w:rPr>
        <w:t>Если размер Вашего файла превышает 5 Мб, поместите Вашу работу в архив при помощи</w:t>
      </w:r>
      <w:r>
        <w:rPr>
          <w:spacing w:val="-4"/>
          <w:sz w:val="28"/>
        </w:rPr>
        <w:t xml:space="preserve"> </w:t>
      </w:r>
      <w:r>
        <w:rPr>
          <w:sz w:val="28"/>
        </w:rPr>
        <w:t>программы-архиватора.</w:t>
      </w:r>
    </w:p>
    <w:p w:rsidR="00AE5EC2" w:rsidRDefault="00834190">
      <w:pPr>
        <w:spacing w:line="321" w:lineRule="exact"/>
        <w:ind w:left="808"/>
        <w:rPr>
          <w:i/>
          <w:sz w:val="28"/>
        </w:rPr>
      </w:pPr>
      <w:r>
        <w:rPr>
          <w:i/>
          <w:sz w:val="28"/>
        </w:rPr>
        <w:t>Алгоритм отправки файла на проверку:</w:t>
      </w:r>
    </w:p>
    <w:p w:rsidR="00AE5EC2" w:rsidRDefault="00834190">
      <w:pPr>
        <w:pStyle w:val="a4"/>
        <w:numPr>
          <w:ilvl w:val="0"/>
          <w:numId w:val="2"/>
        </w:numPr>
        <w:tabs>
          <w:tab w:val="left" w:pos="1234"/>
        </w:tabs>
        <w:spacing w:before="163" w:line="360" w:lineRule="auto"/>
        <w:ind w:right="145" w:firstLine="708"/>
        <w:rPr>
          <w:sz w:val="28"/>
        </w:rPr>
      </w:pPr>
      <w:r>
        <w:rPr>
          <w:sz w:val="28"/>
        </w:rPr>
        <w:t>При нажатии на кнопку «Прикрепите выполненную работу» открывается страничка, содержащая кнопку для выбора Вашего</w:t>
      </w:r>
      <w:r>
        <w:rPr>
          <w:spacing w:val="-5"/>
          <w:sz w:val="28"/>
        </w:rPr>
        <w:t xml:space="preserve"> </w:t>
      </w:r>
      <w:r>
        <w:rPr>
          <w:sz w:val="28"/>
        </w:rPr>
        <w:t>файла.</w:t>
      </w:r>
    </w:p>
    <w:p w:rsidR="00AE5EC2" w:rsidRDefault="00834190">
      <w:pPr>
        <w:pStyle w:val="a4"/>
        <w:numPr>
          <w:ilvl w:val="0"/>
          <w:numId w:val="2"/>
        </w:numPr>
        <w:tabs>
          <w:tab w:val="left" w:pos="1234"/>
        </w:tabs>
        <w:spacing w:before="0" w:line="360" w:lineRule="auto"/>
        <w:ind w:right="142" w:firstLine="708"/>
        <w:rPr>
          <w:sz w:val="28"/>
        </w:rPr>
      </w:pPr>
      <w:r>
        <w:rPr>
          <w:sz w:val="28"/>
        </w:rPr>
        <w:t xml:space="preserve">При нажатии на кнопку «Выберите файл» открывается окно, в котором надо </w:t>
      </w:r>
      <w:r>
        <w:rPr>
          <w:sz w:val="28"/>
        </w:rPr>
        <w:lastRenderedPageBreak/>
        <w:t>выбрать</w:t>
      </w:r>
      <w:r>
        <w:rPr>
          <w:spacing w:val="22"/>
          <w:sz w:val="28"/>
        </w:rPr>
        <w:t xml:space="preserve"> </w:t>
      </w:r>
      <w:r>
        <w:rPr>
          <w:sz w:val="28"/>
        </w:rPr>
        <w:t>в</w:t>
      </w:r>
      <w:r>
        <w:rPr>
          <w:spacing w:val="22"/>
          <w:sz w:val="28"/>
        </w:rPr>
        <w:t xml:space="preserve"> </w:t>
      </w:r>
      <w:r>
        <w:rPr>
          <w:sz w:val="28"/>
        </w:rPr>
        <w:t>левом</w:t>
      </w:r>
      <w:r>
        <w:rPr>
          <w:spacing w:val="23"/>
          <w:sz w:val="28"/>
        </w:rPr>
        <w:t xml:space="preserve"> </w:t>
      </w:r>
      <w:r>
        <w:rPr>
          <w:sz w:val="28"/>
        </w:rPr>
        <w:t>столбце</w:t>
      </w:r>
      <w:r>
        <w:rPr>
          <w:spacing w:val="24"/>
          <w:sz w:val="28"/>
        </w:rPr>
        <w:t xml:space="preserve"> </w:t>
      </w:r>
      <w:r>
        <w:rPr>
          <w:sz w:val="28"/>
        </w:rPr>
        <w:t>ссылку</w:t>
      </w:r>
      <w:r>
        <w:rPr>
          <w:spacing w:val="20"/>
          <w:sz w:val="28"/>
        </w:rPr>
        <w:t xml:space="preserve"> </w:t>
      </w:r>
      <w:r>
        <w:rPr>
          <w:sz w:val="28"/>
        </w:rPr>
        <w:t>«загрузить</w:t>
      </w:r>
      <w:r>
        <w:rPr>
          <w:spacing w:val="22"/>
          <w:sz w:val="28"/>
        </w:rPr>
        <w:t xml:space="preserve"> </w:t>
      </w:r>
      <w:r>
        <w:rPr>
          <w:sz w:val="28"/>
        </w:rPr>
        <w:t>файл»,</w:t>
      </w:r>
      <w:r>
        <w:rPr>
          <w:spacing w:val="22"/>
          <w:sz w:val="28"/>
        </w:rPr>
        <w:t xml:space="preserve"> </w:t>
      </w:r>
      <w:r>
        <w:rPr>
          <w:sz w:val="28"/>
        </w:rPr>
        <w:t>после</w:t>
      </w:r>
      <w:r>
        <w:rPr>
          <w:spacing w:val="24"/>
          <w:sz w:val="28"/>
        </w:rPr>
        <w:t xml:space="preserve"> </w:t>
      </w:r>
      <w:r>
        <w:rPr>
          <w:sz w:val="28"/>
        </w:rPr>
        <w:t>чего</w:t>
      </w:r>
      <w:r>
        <w:rPr>
          <w:spacing w:val="22"/>
          <w:sz w:val="28"/>
        </w:rPr>
        <w:t xml:space="preserve"> </w:t>
      </w:r>
      <w:r>
        <w:rPr>
          <w:sz w:val="28"/>
        </w:rPr>
        <w:t>появится</w:t>
      </w:r>
      <w:r>
        <w:rPr>
          <w:spacing w:val="21"/>
          <w:sz w:val="28"/>
        </w:rPr>
        <w:t xml:space="preserve"> </w:t>
      </w:r>
      <w:r>
        <w:rPr>
          <w:sz w:val="28"/>
        </w:rPr>
        <w:t>кнопка</w:t>
      </w:r>
    </w:p>
    <w:p w:rsidR="00AE5EC2" w:rsidRDefault="00834190">
      <w:pPr>
        <w:pStyle w:val="a3"/>
      </w:pPr>
      <w:r>
        <w:t>«Обзор» для выбора Вашего файла с локального диска Вашего компьютера.</w:t>
      </w:r>
    </w:p>
    <w:p w:rsidR="00AE5EC2" w:rsidRDefault="00834190">
      <w:pPr>
        <w:pStyle w:val="a4"/>
        <w:numPr>
          <w:ilvl w:val="0"/>
          <w:numId w:val="2"/>
        </w:numPr>
        <w:tabs>
          <w:tab w:val="left" w:pos="1234"/>
        </w:tabs>
        <w:ind w:left="1233" w:hanging="426"/>
        <w:rPr>
          <w:sz w:val="28"/>
        </w:rPr>
      </w:pPr>
      <w:r>
        <w:rPr>
          <w:sz w:val="28"/>
        </w:rPr>
        <w:t>Выбрать нужный файл из</w:t>
      </w:r>
      <w:r>
        <w:rPr>
          <w:spacing w:val="-3"/>
          <w:sz w:val="28"/>
        </w:rPr>
        <w:t xml:space="preserve"> </w:t>
      </w:r>
      <w:r>
        <w:rPr>
          <w:sz w:val="28"/>
        </w:rPr>
        <w:t>списка.</w:t>
      </w:r>
    </w:p>
    <w:p w:rsidR="00AE5EC2" w:rsidRDefault="00834190">
      <w:pPr>
        <w:pStyle w:val="a4"/>
        <w:numPr>
          <w:ilvl w:val="0"/>
          <w:numId w:val="2"/>
        </w:numPr>
        <w:tabs>
          <w:tab w:val="left" w:pos="1234"/>
        </w:tabs>
        <w:spacing w:before="160"/>
        <w:ind w:left="1233" w:hanging="426"/>
        <w:rPr>
          <w:sz w:val="28"/>
        </w:rPr>
      </w:pPr>
      <w:r>
        <w:rPr>
          <w:sz w:val="28"/>
        </w:rPr>
        <w:t>Нажать кнопку</w:t>
      </w:r>
      <w:r>
        <w:rPr>
          <w:spacing w:val="-6"/>
          <w:sz w:val="28"/>
        </w:rPr>
        <w:t xml:space="preserve"> </w:t>
      </w:r>
      <w:r>
        <w:rPr>
          <w:sz w:val="28"/>
        </w:rPr>
        <w:t>«Выбрать».</w:t>
      </w:r>
    </w:p>
    <w:p w:rsidR="00AE5EC2" w:rsidRDefault="00834190">
      <w:pPr>
        <w:pStyle w:val="a4"/>
        <w:numPr>
          <w:ilvl w:val="0"/>
          <w:numId w:val="2"/>
        </w:numPr>
        <w:tabs>
          <w:tab w:val="left" w:pos="1234"/>
        </w:tabs>
        <w:ind w:left="1233" w:hanging="426"/>
        <w:rPr>
          <w:sz w:val="28"/>
        </w:rPr>
      </w:pPr>
      <w:r>
        <w:rPr>
          <w:sz w:val="28"/>
        </w:rPr>
        <w:t>В появившемся окне выбрать кнопку «Загрузить</w:t>
      </w:r>
      <w:r>
        <w:rPr>
          <w:spacing w:val="-12"/>
          <w:sz w:val="28"/>
        </w:rPr>
        <w:t xml:space="preserve"> </w:t>
      </w:r>
      <w:r>
        <w:rPr>
          <w:sz w:val="28"/>
        </w:rPr>
        <w:t>файл».</w:t>
      </w:r>
    </w:p>
    <w:p w:rsidR="00AE5EC2" w:rsidRDefault="00834190">
      <w:pPr>
        <w:pStyle w:val="a4"/>
        <w:numPr>
          <w:ilvl w:val="0"/>
          <w:numId w:val="2"/>
        </w:numPr>
        <w:tabs>
          <w:tab w:val="left" w:pos="1234"/>
        </w:tabs>
        <w:spacing w:before="160"/>
        <w:ind w:left="1233" w:hanging="426"/>
        <w:rPr>
          <w:sz w:val="28"/>
        </w:rPr>
      </w:pPr>
      <w:r>
        <w:rPr>
          <w:sz w:val="28"/>
        </w:rPr>
        <w:t>Последний</w:t>
      </w:r>
      <w:r>
        <w:rPr>
          <w:spacing w:val="23"/>
          <w:sz w:val="28"/>
        </w:rPr>
        <w:t xml:space="preserve"> </w:t>
      </w:r>
      <w:r>
        <w:rPr>
          <w:sz w:val="28"/>
        </w:rPr>
        <w:t>этап</w:t>
      </w:r>
      <w:r>
        <w:rPr>
          <w:spacing w:val="23"/>
          <w:sz w:val="28"/>
        </w:rPr>
        <w:t xml:space="preserve"> </w:t>
      </w:r>
      <w:r>
        <w:rPr>
          <w:sz w:val="28"/>
        </w:rPr>
        <w:t>пересылки</w:t>
      </w:r>
      <w:r>
        <w:rPr>
          <w:spacing w:val="22"/>
          <w:sz w:val="28"/>
        </w:rPr>
        <w:t xml:space="preserve"> </w:t>
      </w:r>
      <w:r>
        <w:rPr>
          <w:sz w:val="28"/>
        </w:rPr>
        <w:t>файла</w:t>
      </w:r>
      <w:r>
        <w:rPr>
          <w:spacing w:val="23"/>
          <w:sz w:val="28"/>
        </w:rPr>
        <w:t xml:space="preserve"> </w:t>
      </w:r>
      <w:r>
        <w:rPr>
          <w:sz w:val="28"/>
        </w:rPr>
        <w:t>с</w:t>
      </w:r>
      <w:r>
        <w:rPr>
          <w:spacing w:val="23"/>
          <w:sz w:val="28"/>
        </w:rPr>
        <w:t xml:space="preserve"> </w:t>
      </w:r>
      <w:r>
        <w:rPr>
          <w:sz w:val="28"/>
        </w:rPr>
        <w:t>заданием</w:t>
      </w:r>
      <w:r>
        <w:rPr>
          <w:spacing w:val="30"/>
          <w:sz w:val="28"/>
        </w:rPr>
        <w:t xml:space="preserve"> </w:t>
      </w:r>
      <w:r>
        <w:rPr>
          <w:sz w:val="28"/>
        </w:rPr>
        <w:t>-</w:t>
      </w:r>
      <w:r>
        <w:rPr>
          <w:spacing w:val="21"/>
          <w:sz w:val="28"/>
        </w:rPr>
        <w:t xml:space="preserve"> </w:t>
      </w:r>
      <w:r>
        <w:rPr>
          <w:sz w:val="28"/>
        </w:rPr>
        <w:t>надо</w:t>
      </w:r>
      <w:r>
        <w:rPr>
          <w:spacing w:val="21"/>
          <w:sz w:val="28"/>
        </w:rPr>
        <w:t xml:space="preserve"> </w:t>
      </w:r>
      <w:r>
        <w:rPr>
          <w:sz w:val="28"/>
        </w:rPr>
        <w:t>нажать</w:t>
      </w:r>
      <w:r>
        <w:rPr>
          <w:spacing w:val="22"/>
          <w:sz w:val="28"/>
        </w:rPr>
        <w:t xml:space="preserve"> </w:t>
      </w:r>
      <w:r>
        <w:rPr>
          <w:sz w:val="28"/>
        </w:rPr>
        <w:t>на</w:t>
      </w:r>
      <w:r>
        <w:rPr>
          <w:spacing w:val="21"/>
          <w:sz w:val="28"/>
        </w:rPr>
        <w:t xml:space="preserve"> </w:t>
      </w:r>
      <w:r>
        <w:rPr>
          <w:sz w:val="28"/>
        </w:rPr>
        <w:t>кнопку</w:t>
      </w:r>
    </w:p>
    <w:p w:rsidR="00AE5EC2" w:rsidRDefault="00834190">
      <w:pPr>
        <w:pStyle w:val="a3"/>
        <w:spacing w:before="163"/>
        <w:jc w:val="both"/>
      </w:pPr>
      <w:r>
        <w:t>«Сохранить изменения», после чего Ваш файл будет сохранен на сервере. Кнопка</w:t>
      </w:r>
    </w:p>
    <w:p w:rsidR="00AE5EC2" w:rsidRDefault="00834190">
      <w:pPr>
        <w:pStyle w:val="a3"/>
        <w:spacing w:before="161"/>
        <w:jc w:val="both"/>
      </w:pPr>
      <w:r>
        <w:t>«Отмена» позволяет отменить отправку этого файла.</w:t>
      </w:r>
    </w:p>
    <w:p w:rsidR="00AE5EC2" w:rsidRPr="00834190" w:rsidRDefault="00834190">
      <w:pPr>
        <w:pStyle w:val="a3"/>
        <w:spacing w:before="160"/>
        <w:ind w:left="808"/>
        <w:jc w:val="both"/>
        <w:rPr>
          <w:b/>
          <w:i/>
        </w:rPr>
      </w:pPr>
      <w:r w:rsidRPr="00834190">
        <w:rPr>
          <w:b/>
          <w:i/>
        </w:rPr>
        <w:t>Выполненное задание вы можете редактировать либо удалить.</w:t>
      </w:r>
    </w:p>
    <w:p w:rsidR="00AE5EC2" w:rsidRDefault="00834190">
      <w:pPr>
        <w:pStyle w:val="a3"/>
        <w:spacing w:before="161" w:line="360" w:lineRule="auto"/>
        <w:ind w:right="134" w:firstLine="708"/>
        <w:jc w:val="both"/>
      </w:pPr>
      <w:r>
        <w:t>После изучения лекционного материала студент переходит к тестовому материалу, который состоит из тестов текущего контроля. Тесты текущего контроля размещены в конце каждой темы. К текущему тестированию студенту рекомендуется готовиться по вопросам самоподготовки. Текущее тестирование, прежде всего, является одним из элементов самоконтроля и закрепления студентом пройденного учебного материала. Перед тестированием в формате переписки студент имеет возможность получить консультацию преподавателя по наиболее сложным для него вопросам, а по итогам тестирования - оценку преподавателя и анализ уровня усвоения материала темы.</w:t>
      </w:r>
    </w:p>
    <w:p w:rsidR="00AE5EC2" w:rsidRPr="00834190" w:rsidRDefault="00834190" w:rsidP="00834190">
      <w:pPr>
        <w:pStyle w:val="a3"/>
        <w:spacing w:before="2" w:line="360" w:lineRule="auto"/>
        <w:ind w:right="143" w:firstLine="708"/>
        <w:jc w:val="both"/>
        <w:rPr>
          <w:b/>
        </w:rPr>
      </w:pPr>
      <w:r>
        <w:rPr>
          <w:b/>
        </w:rPr>
        <w:t xml:space="preserve">Тестирование </w:t>
      </w:r>
      <w:r>
        <w:t xml:space="preserve">студентов в процессе обучения позволяет оценить уровень освоения материала, принять решения о допуске к следующей теме (промежуточный контроль) или, в случае с итоговым контролем - завершении обучения по курсу. </w:t>
      </w:r>
      <w:bookmarkStart w:id="0" w:name="_GoBack"/>
      <w:r w:rsidRPr="00834190">
        <w:rPr>
          <w:b/>
        </w:rPr>
        <w:t>Время выполнения тестовых заданий может быть ограничено.</w:t>
      </w:r>
    </w:p>
    <w:bookmarkEnd w:id="0"/>
    <w:p w:rsidR="00AE5EC2" w:rsidRDefault="00834190">
      <w:pPr>
        <w:pStyle w:val="1"/>
        <w:numPr>
          <w:ilvl w:val="0"/>
          <w:numId w:val="5"/>
        </w:numPr>
        <w:tabs>
          <w:tab w:val="left" w:pos="1089"/>
        </w:tabs>
        <w:ind w:left="1089" w:hanging="281"/>
      </w:pPr>
      <w:r>
        <w:t xml:space="preserve">Коммуникация (взаимодействие) </w:t>
      </w:r>
      <w:r w:rsidR="006C340E">
        <w:t>на платформе</w:t>
      </w:r>
    </w:p>
    <w:p w:rsidR="00AE5EC2" w:rsidRDefault="00834190">
      <w:pPr>
        <w:pStyle w:val="a3"/>
        <w:spacing w:before="156" w:line="360" w:lineRule="auto"/>
        <w:ind w:right="74" w:firstLine="708"/>
      </w:pPr>
      <w:r>
        <w:t xml:space="preserve">Основными средствами, позволяющими студентам общаться с преподавателями, а также между собой, являются </w:t>
      </w:r>
      <w:proofErr w:type="gramStart"/>
      <w:r>
        <w:t>следующие</w:t>
      </w:r>
      <w:proofErr w:type="gramEnd"/>
      <w:r>
        <w:t>:</w:t>
      </w:r>
    </w:p>
    <w:p w:rsidR="00AE5EC2" w:rsidRDefault="00834190">
      <w:pPr>
        <w:pStyle w:val="a4"/>
        <w:numPr>
          <w:ilvl w:val="0"/>
          <w:numId w:val="1"/>
        </w:numPr>
        <w:tabs>
          <w:tab w:val="left" w:pos="1234"/>
        </w:tabs>
        <w:spacing w:before="1" w:line="360" w:lineRule="auto"/>
        <w:ind w:right="142" w:firstLine="708"/>
        <w:rPr>
          <w:sz w:val="28"/>
        </w:rPr>
      </w:pPr>
      <w:r>
        <w:rPr>
          <w:b/>
          <w:sz w:val="28"/>
        </w:rPr>
        <w:t xml:space="preserve">форум </w:t>
      </w:r>
      <w:r>
        <w:rPr>
          <w:sz w:val="28"/>
        </w:rPr>
        <w:t>(общий для всех учащихся на главной странице программы, а также различные частные</w:t>
      </w:r>
      <w:r>
        <w:rPr>
          <w:spacing w:val="-4"/>
          <w:sz w:val="28"/>
        </w:rPr>
        <w:t xml:space="preserve"> </w:t>
      </w:r>
      <w:r>
        <w:rPr>
          <w:sz w:val="28"/>
        </w:rPr>
        <w:t>форумы);</w:t>
      </w:r>
    </w:p>
    <w:p w:rsidR="00AE5EC2" w:rsidRDefault="00834190">
      <w:pPr>
        <w:pStyle w:val="a4"/>
        <w:numPr>
          <w:ilvl w:val="0"/>
          <w:numId w:val="1"/>
        </w:numPr>
        <w:tabs>
          <w:tab w:val="left" w:pos="1234"/>
        </w:tabs>
        <w:spacing w:before="0" w:line="360" w:lineRule="auto"/>
        <w:ind w:right="137" w:firstLine="708"/>
        <w:rPr>
          <w:sz w:val="28"/>
        </w:rPr>
      </w:pPr>
      <w:r>
        <w:rPr>
          <w:b/>
          <w:sz w:val="28"/>
        </w:rPr>
        <w:t>электронная почта</w:t>
      </w:r>
      <w:r>
        <w:rPr>
          <w:sz w:val="28"/>
        </w:rPr>
        <w:t>: обмен вложенными файлами с преподавателем (внутри каждого курса);</w:t>
      </w:r>
    </w:p>
    <w:p w:rsidR="00AE5EC2" w:rsidRDefault="00834190">
      <w:pPr>
        <w:pStyle w:val="a4"/>
        <w:numPr>
          <w:ilvl w:val="0"/>
          <w:numId w:val="1"/>
        </w:numPr>
        <w:tabs>
          <w:tab w:val="left" w:pos="1234"/>
        </w:tabs>
        <w:spacing w:before="1"/>
        <w:ind w:left="1233" w:hanging="426"/>
        <w:rPr>
          <w:sz w:val="28"/>
        </w:rPr>
      </w:pPr>
      <w:r>
        <w:rPr>
          <w:b/>
          <w:sz w:val="28"/>
        </w:rPr>
        <w:t>чат</w:t>
      </w:r>
      <w:r>
        <w:rPr>
          <w:sz w:val="28"/>
        </w:rPr>
        <w:t>, обмен личными</w:t>
      </w:r>
      <w:r>
        <w:rPr>
          <w:spacing w:val="-2"/>
          <w:sz w:val="28"/>
        </w:rPr>
        <w:t xml:space="preserve"> </w:t>
      </w:r>
      <w:r>
        <w:rPr>
          <w:sz w:val="28"/>
        </w:rPr>
        <w:t>сообщениями.</w:t>
      </w:r>
    </w:p>
    <w:p w:rsidR="00AE5EC2" w:rsidRDefault="00834190" w:rsidP="006C340E">
      <w:pPr>
        <w:pStyle w:val="a3"/>
        <w:spacing w:before="160" w:line="360" w:lineRule="auto"/>
        <w:ind w:right="140" w:firstLine="708"/>
        <w:jc w:val="both"/>
      </w:pPr>
      <w:r>
        <w:t>Взаимодействие с преподавателем и студентами осуществляется по каждому курсу отдельно.</w:t>
      </w:r>
    </w:p>
    <w:sectPr w:rsidR="00AE5EC2" w:rsidSect="00421A0E">
      <w:pgSz w:w="11910" w:h="16840"/>
      <w:pgMar w:top="640" w:right="580" w:bottom="568"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7CFD"/>
    <w:multiLevelType w:val="hybridMultilevel"/>
    <w:tmpl w:val="9C785236"/>
    <w:lvl w:ilvl="0" w:tplc="49F4713A">
      <w:start w:val="1"/>
      <w:numFmt w:val="decimal"/>
      <w:lvlText w:val="%1."/>
      <w:lvlJc w:val="left"/>
      <w:pPr>
        <w:ind w:left="1089" w:hanging="281"/>
        <w:jc w:val="left"/>
      </w:pPr>
      <w:rPr>
        <w:rFonts w:ascii="Times New Roman" w:eastAsia="Times New Roman" w:hAnsi="Times New Roman" w:cs="Times New Roman" w:hint="default"/>
        <w:b/>
        <w:bCs/>
        <w:w w:val="100"/>
        <w:sz w:val="28"/>
        <w:szCs w:val="28"/>
        <w:lang w:val="ru-RU" w:eastAsia="ru-RU" w:bidi="ru-RU"/>
      </w:rPr>
    </w:lvl>
    <w:lvl w:ilvl="1" w:tplc="2D4E52C6">
      <w:numFmt w:val="bullet"/>
      <w:lvlText w:val="•"/>
      <w:lvlJc w:val="left"/>
      <w:pPr>
        <w:ind w:left="2042" w:hanging="281"/>
      </w:pPr>
      <w:rPr>
        <w:rFonts w:hint="default"/>
        <w:lang w:val="ru-RU" w:eastAsia="ru-RU" w:bidi="ru-RU"/>
      </w:rPr>
    </w:lvl>
    <w:lvl w:ilvl="2" w:tplc="ED2AFECA">
      <w:numFmt w:val="bullet"/>
      <w:lvlText w:val="•"/>
      <w:lvlJc w:val="left"/>
      <w:pPr>
        <w:ind w:left="3005" w:hanging="281"/>
      </w:pPr>
      <w:rPr>
        <w:rFonts w:hint="default"/>
        <w:lang w:val="ru-RU" w:eastAsia="ru-RU" w:bidi="ru-RU"/>
      </w:rPr>
    </w:lvl>
    <w:lvl w:ilvl="3" w:tplc="297CCB4A">
      <w:numFmt w:val="bullet"/>
      <w:lvlText w:val="•"/>
      <w:lvlJc w:val="left"/>
      <w:pPr>
        <w:ind w:left="3967" w:hanging="281"/>
      </w:pPr>
      <w:rPr>
        <w:rFonts w:hint="default"/>
        <w:lang w:val="ru-RU" w:eastAsia="ru-RU" w:bidi="ru-RU"/>
      </w:rPr>
    </w:lvl>
    <w:lvl w:ilvl="4" w:tplc="49942B92">
      <w:numFmt w:val="bullet"/>
      <w:lvlText w:val="•"/>
      <w:lvlJc w:val="left"/>
      <w:pPr>
        <w:ind w:left="4930" w:hanging="281"/>
      </w:pPr>
      <w:rPr>
        <w:rFonts w:hint="default"/>
        <w:lang w:val="ru-RU" w:eastAsia="ru-RU" w:bidi="ru-RU"/>
      </w:rPr>
    </w:lvl>
    <w:lvl w:ilvl="5" w:tplc="EEEC6C9A">
      <w:numFmt w:val="bullet"/>
      <w:lvlText w:val="•"/>
      <w:lvlJc w:val="left"/>
      <w:pPr>
        <w:ind w:left="5893" w:hanging="281"/>
      </w:pPr>
      <w:rPr>
        <w:rFonts w:hint="default"/>
        <w:lang w:val="ru-RU" w:eastAsia="ru-RU" w:bidi="ru-RU"/>
      </w:rPr>
    </w:lvl>
    <w:lvl w:ilvl="6" w:tplc="D16229D2">
      <w:numFmt w:val="bullet"/>
      <w:lvlText w:val="•"/>
      <w:lvlJc w:val="left"/>
      <w:pPr>
        <w:ind w:left="6855" w:hanging="281"/>
      </w:pPr>
      <w:rPr>
        <w:rFonts w:hint="default"/>
        <w:lang w:val="ru-RU" w:eastAsia="ru-RU" w:bidi="ru-RU"/>
      </w:rPr>
    </w:lvl>
    <w:lvl w:ilvl="7" w:tplc="C3BC9F28">
      <w:numFmt w:val="bullet"/>
      <w:lvlText w:val="•"/>
      <w:lvlJc w:val="left"/>
      <w:pPr>
        <w:ind w:left="7818" w:hanging="281"/>
      </w:pPr>
      <w:rPr>
        <w:rFonts w:hint="default"/>
        <w:lang w:val="ru-RU" w:eastAsia="ru-RU" w:bidi="ru-RU"/>
      </w:rPr>
    </w:lvl>
    <w:lvl w:ilvl="8" w:tplc="6052C324">
      <w:numFmt w:val="bullet"/>
      <w:lvlText w:val="•"/>
      <w:lvlJc w:val="left"/>
      <w:pPr>
        <w:ind w:left="8781" w:hanging="281"/>
      </w:pPr>
      <w:rPr>
        <w:rFonts w:hint="default"/>
        <w:lang w:val="ru-RU" w:eastAsia="ru-RU" w:bidi="ru-RU"/>
      </w:rPr>
    </w:lvl>
  </w:abstractNum>
  <w:abstractNum w:abstractNumId="1">
    <w:nsid w:val="2B4A0141"/>
    <w:multiLevelType w:val="hybridMultilevel"/>
    <w:tmpl w:val="E5DE0316"/>
    <w:lvl w:ilvl="0" w:tplc="D278E8B0">
      <w:start w:val="1"/>
      <w:numFmt w:val="decimal"/>
      <w:lvlText w:val="%1."/>
      <w:lvlJc w:val="left"/>
      <w:pPr>
        <w:ind w:left="100" w:hanging="334"/>
        <w:jc w:val="left"/>
      </w:pPr>
      <w:rPr>
        <w:rFonts w:hint="default"/>
        <w:w w:val="100"/>
        <w:sz w:val="28"/>
        <w:szCs w:val="28"/>
        <w:lang w:val="ru-RU" w:eastAsia="ru-RU" w:bidi="ru-RU"/>
      </w:rPr>
    </w:lvl>
    <w:lvl w:ilvl="1" w:tplc="E0D86BF4">
      <w:numFmt w:val="bullet"/>
      <w:lvlText w:val="•"/>
      <w:lvlJc w:val="left"/>
      <w:pPr>
        <w:ind w:left="1820" w:hanging="334"/>
      </w:pPr>
      <w:rPr>
        <w:rFonts w:hint="default"/>
        <w:lang w:val="ru-RU" w:eastAsia="ru-RU" w:bidi="ru-RU"/>
      </w:rPr>
    </w:lvl>
    <w:lvl w:ilvl="2" w:tplc="090436BA">
      <w:numFmt w:val="bullet"/>
      <w:lvlText w:val="•"/>
      <w:lvlJc w:val="left"/>
      <w:pPr>
        <w:ind w:left="2440" w:hanging="334"/>
      </w:pPr>
      <w:rPr>
        <w:rFonts w:hint="default"/>
        <w:lang w:val="ru-RU" w:eastAsia="ru-RU" w:bidi="ru-RU"/>
      </w:rPr>
    </w:lvl>
    <w:lvl w:ilvl="3" w:tplc="09B824DC">
      <w:numFmt w:val="bullet"/>
      <w:lvlText w:val="•"/>
      <w:lvlJc w:val="left"/>
      <w:pPr>
        <w:ind w:left="3473" w:hanging="334"/>
      </w:pPr>
      <w:rPr>
        <w:rFonts w:hint="default"/>
        <w:lang w:val="ru-RU" w:eastAsia="ru-RU" w:bidi="ru-RU"/>
      </w:rPr>
    </w:lvl>
    <w:lvl w:ilvl="4" w:tplc="540CBF14">
      <w:numFmt w:val="bullet"/>
      <w:lvlText w:val="•"/>
      <w:lvlJc w:val="left"/>
      <w:pPr>
        <w:ind w:left="4506" w:hanging="334"/>
      </w:pPr>
      <w:rPr>
        <w:rFonts w:hint="default"/>
        <w:lang w:val="ru-RU" w:eastAsia="ru-RU" w:bidi="ru-RU"/>
      </w:rPr>
    </w:lvl>
    <w:lvl w:ilvl="5" w:tplc="08FC0198">
      <w:numFmt w:val="bullet"/>
      <w:lvlText w:val="•"/>
      <w:lvlJc w:val="left"/>
      <w:pPr>
        <w:ind w:left="5539" w:hanging="334"/>
      </w:pPr>
      <w:rPr>
        <w:rFonts w:hint="default"/>
        <w:lang w:val="ru-RU" w:eastAsia="ru-RU" w:bidi="ru-RU"/>
      </w:rPr>
    </w:lvl>
    <w:lvl w:ilvl="6" w:tplc="7AAC819E">
      <w:numFmt w:val="bullet"/>
      <w:lvlText w:val="•"/>
      <w:lvlJc w:val="left"/>
      <w:pPr>
        <w:ind w:left="6573" w:hanging="334"/>
      </w:pPr>
      <w:rPr>
        <w:rFonts w:hint="default"/>
        <w:lang w:val="ru-RU" w:eastAsia="ru-RU" w:bidi="ru-RU"/>
      </w:rPr>
    </w:lvl>
    <w:lvl w:ilvl="7" w:tplc="EFECDB02">
      <w:numFmt w:val="bullet"/>
      <w:lvlText w:val="•"/>
      <w:lvlJc w:val="left"/>
      <w:pPr>
        <w:ind w:left="7606" w:hanging="334"/>
      </w:pPr>
      <w:rPr>
        <w:rFonts w:hint="default"/>
        <w:lang w:val="ru-RU" w:eastAsia="ru-RU" w:bidi="ru-RU"/>
      </w:rPr>
    </w:lvl>
    <w:lvl w:ilvl="8" w:tplc="78141B0C">
      <w:numFmt w:val="bullet"/>
      <w:lvlText w:val="•"/>
      <w:lvlJc w:val="left"/>
      <w:pPr>
        <w:ind w:left="8639" w:hanging="334"/>
      </w:pPr>
      <w:rPr>
        <w:rFonts w:hint="default"/>
        <w:lang w:val="ru-RU" w:eastAsia="ru-RU" w:bidi="ru-RU"/>
      </w:rPr>
    </w:lvl>
  </w:abstractNum>
  <w:abstractNum w:abstractNumId="2">
    <w:nsid w:val="2B9D655B"/>
    <w:multiLevelType w:val="hybridMultilevel"/>
    <w:tmpl w:val="5C407F40"/>
    <w:lvl w:ilvl="0" w:tplc="3616382E">
      <w:start w:val="6"/>
      <w:numFmt w:val="decimal"/>
      <w:lvlText w:val="%1)"/>
      <w:lvlJc w:val="left"/>
      <w:pPr>
        <w:ind w:left="100" w:hanging="425"/>
        <w:jc w:val="left"/>
      </w:pPr>
      <w:rPr>
        <w:rFonts w:ascii="Times New Roman" w:eastAsia="Times New Roman" w:hAnsi="Times New Roman" w:cs="Times New Roman" w:hint="default"/>
        <w:spacing w:val="0"/>
        <w:w w:val="100"/>
        <w:sz w:val="28"/>
        <w:szCs w:val="28"/>
        <w:lang w:val="ru-RU" w:eastAsia="ru-RU" w:bidi="ru-RU"/>
      </w:rPr>
    </w:lvl>
    <w:lvl w:ilvl="1" w:tplc="CFC450B8">
      <w:numFmt w:val="bullet"/>
      <w:lvlText w:val="•"/>
      <w:lvlJc w:val="left"/>
      <w:pPr>
        <w:ind w:left="1160" w:hanging="425"/>
      </w:pPr>
      <w:rPr>
        <w:rFonts w:hint="default"/>
        <w:lang w:val="ru-RU" w:eastAsia="ru-RU" w:bidi="ru-RU"/>
      </w:rPr>
    </w:lvl>
    <w:lvl w:ilvl="2" w:tplc="148A6EA8">
      <w:numFmt w:val="bullet"/>
      <w:lvlText w:val="•"/>
      <w:lvlJc w:val="left"/>
      <w:pPr>
        <w:ind w:left="2221" w:hanging="425"/>
      </w:pPr>
      <w:rPr>
        <w:rFonts w:hint="default"/>
        <w:lang w:val="ru-RU" w:eastAsia="ru-RU" w:bidi="ru-RU"/>
      </w:rPr>
    </w:lvl>
    <w:lvl w:ilvl="3" w:tplc="A6B85026">
      <w:numFmt w:val="bullet"/>
      <w:lvlText w:val="•"/>
      <w:lvlJc w:val="left"/>
      <w:pPr>
        <w:ind w:left="3281" w:hanging="425"/>
      </w:pPr>
      <w:rPr>
        <w:rFonts w:hint="default"/>
        <w:lang w:val="ru-RU" w:eastAsia="ru-RU" w:bidi="ru-RU"/>
      </w:rPr>
    </w:lvl>
    <w:lvl w:ilvl="4" w:tplc="4BA44190">
      <w:numFmt w:val="bullet"/>
      <w:lvlText w:val="•"/>
      <w:lvlJc w:val="left"/>
      <w:pPr>
        <w:ind w:left="4342" w:hanging="425"/>
      </w:pPr>
      <w:rPr>
        <w:rFonts w:hint="default"/>
        <w:lang w:val="ru-RU" w:eastAsia="ru-RU" w:bidi="ru-RU"/>
      </w:rPr>
    </w:lvl>
    <w:lvl w:ilvl="5" w:tplc="8D080554">
      <w:numFmt w:val="bullet"/>
      <w:lvlText w:val="•"/>
      <w:lvlJc w:val="left"/>
      <w:pPr>
        <w:ind w:left="5403" w:hanging="425"/>
      </w:pPr>
      <w:rPr>
        <w:rFonts w:hint="default"/>
        <w:lang w:val="ru-RU" w:eastAsia="ru-RU" w:bidi="ru-RU"/>
      </w:rPr>
    </w:lvl>
    <w:lvl w:ilvl="6" w:tplc="DDC0D220">
      <w:numFmt w:val="bullet"/>
      <w:lvlText w:val="•"/>
      <w:lvlJc w:val="left"/>
      <w:pPr>
        <w:ind w:left="6463" w:hanging="425"/>
      </w:pPr>
      <w:rPr>
        <w:rFonts w:hint="default"/>
        <w:lang w:val="ru-RU" w:eastAsia="ru-RU" w:bidi="ru-RU"/>
      </w:rPr>
    </w:lvl>
    <w:lvl w:ilvl="7" w:tplc="C78E4E76">
      <w:numFmt w:val="bullet"/>
      <w:lvlText w:val="•"/>
      <w:lvlJc w:val="left"/>
      <w:pPr>
        <w:ind w:left="7524" w:hanging="425"/>
      </w:pPr>
      <w:rPr>
        <w:rFonts w:hint="default"/>
        <w:lang w:val="ru-RU" w:eastAsia="ru-RU" w:bidi="ru-RU"/>
      </w:rPr>
    </w:lvl>
    <w:lvl w:ilvl="8" w:tplc="7A78C440">
      <w:numFmt w:val="bullet"/>
      <w:lvlText w:val="•"/>
      <w:lvlJc w:val="left"/>
      <w:pPr>
        <w:ind w:left="8585" w:hanging="425"/>
      </w:pPr>
      <w:rPr>
        <w:rFonts w:hint="default"/>
        <w:lang w:val="ru-RU" w:eastAsia="ru-RU" w:bidi="ru-RU"/>
      </w:rPr>
    </w:lvl>
  </w:abstractNum>
  <w:abstractNum w:abstractNumId="3">
    <w:nsid w:val="2F8C59B8"/>
    <w:multiLevelType w:val="hybridMultilevel"/>
    <w:tmpl w:val="449A4232"/>
    <w:lvl w:ilvl="0" w:tplc="E4261F24">
      <w:start w:val="1"/>
      <w:numFmt w:val="decimal"/>
      <w:lvlText w:val="%1)"/>
      <w:lvlJc w:val="left"/>
      <w:pPr>
        <w:ind w:left="1233" w:hanging="425"/>
        <w:jc w:val="left"/>
      </w:pPr>
      <w:rPr>
        <w:rFonts w:ascii="Times New Roman" w:eastAsia="Times New Roman" w:hAnsi="Times New Roman" w:cs="Times New Roman" w:hint="default"/>
        <w:spacing w:val="0"/>
        <w:w w:val="100"/>
        <w:sz w:val="28"/>
        <w:szCs w:val="28"/>
        <w:lang w:val="ru-RU" w:eastAsia="ru-RU" w:bidi="ru-RU"/>
      </w:rPr>
    </w:lvl>
    <w:lvl w:ilvl="1" w:tplc="09961F56">
      <w:numFmt w:val="bullet"/>
      <w:lvlText w:val="•"/>
      <w:lvlJc w:val="left"/>
      <w:pPr>
        <w:ind w:left="2186" w:hanging="425"/>
      </w:pPr>
      <w:rPr>
        <w:rFonts w:hint="default"/>
        <w:lang w:val="ru-RU" w:eastAsia="ru-RU" w:bidi="ru-RU"/>
      </w:rPr>
    </w:lvl>
    <w:lvl w:ilvl="2" w:tplc="AC6A035C">
      <w:numFmt w:val="bullet"/>
      <w:lvlText w:val="•"/>
      <w:lvlJc w:val="left"/>
      <w:pPr>
        <w:ind w:left="3133" w:hanging="425"/>
      </w:pPr>
      <w:rPr>
        <w:rFonts w:hint="default"/>
        <w:lang w:val="ru-RU" w:eastAsia="ru-RU" w:bidi="ru-RU"/>
      </w:rPr>
    </w:lvl>
    <w:lvl w:ilvl="3" w:tplc="21AE951E">
      <w:numFmt w:val="bullet"/>
      <w:lvlText w:val="•"/>
      <w:lvlJc w:val="left"/>
      <w:pPr>
        <w:ind w:left="4079" w:hanging="425"/>
      </w:pPr>
      <w:rPr>
        <w:rFonts w:hint="default"/>
        <w:lang w:val="ru-RU" w:eastAsia="ru-RU" w:bidi="ru-RU"/>
      </w:rPr>
    </w:lvl>
    <w:lvl w:ilvl="4" w:tplc="05783430">
      <w:numFmt w:val="bullet"/>
      <w:lvlText w:val="•"/>
      <w:lvlJc w:val="left"/>
      <w:pPr>
        <w:ind w:left="5026" w:hanging="425"/>
      </w:pPr>
      <w:rPr>
        <w:rFonts w:hint="default"/>
        <w:lang w:val="ru-RU" w:eastAsia="ru-RU" w:bidi="ru-RU"/>
      </w:rPr>
    </w:lvl>
    <w:lvl w:ilvl="5" w:tplc="5CF235DE">
      <w:numFmt w:val="bullet"/>
      <w:lvlText w:val="•"/>
      <w:lvlJc w:val="left"/>
      <w:pPr>
        <w:ind w:left="5973" w:hanging="425"/>
      </w:pPr>
      <w:rPr>
        <w:rFonts w:hint="default"/>
        <w:lang w:val="ru-RU" w:eastAsia="ru-RU" w:bidi="ru-RU"/>
      </w:rPr>
    </w:lvl>
    <w:lvl w:ilvl="6" w:tplc="0986D03A">
      <w:numFmt w:val="bullet"/>
      <w:lvlText w:val="•"/>
      <w:lvlJc w:val="left"/>
      <w:pPr>
        <w:ind w:left="6919" w:hanging="425"/>
      </w:pPr>
      <w:rPr>
        <w:rFonts w:hint="default"/>
        <w:lang w:val="ru-RU" w:eastAsia="ru-RU" w:bidi="ru-RU"/>
      </w:rPr>
    </w:lvl>
    <w:lvl w:ilvl="7" w:tplc="E102BC3A">
      <w:numFmt w:val="bullet"/>
      <w:lvlText w:val="•"/>
      <w:lvlJc w:val="left"/>
      <w:pPr>
        <w:ind w:left="7866" w:hanging="425"/>
      </w:pPr>
      <w:rPr>
        <w:rFonts w:hint="default"/>
        <w:lang w:val="ru-RU" w:eastAsia="ru-RU" w:bidi="ru-RU"/>
      </w:rPr>
    </w:lvl>
    <w:lvl w:ilvl="8" w:tplc="8056D13A">
      <w:numFmt w:val="bullet"/>
      <w:lvlText w:val="•"/>
      <w:lvlJc w:val="left"/>
      <w:pPr>
        <w:ind w:left="8813" w:hanging="425"/>
      </w:pPr>
      <w:rPr>
        <w:rFonts w:hint="default"/>
        <w:lang w:val="ru-RU" w:eastAsia="ru-RU" w:bidi="ru-RU"/>
      </w:rPr>
    </w:lvl>
  </w:abstractNum>
  <w:abstractNum w:abstractNumId="4">
    <w:nsid w:val="316A7681"/>
    <w:multiLevelType w:val="hybridMultilevel"/>
    <w:tmpl w:val="F370BE34"/>
    <w:lvl w:ilvl="0" w:tplc="5AD4F6DC">
      <w:start w:val="1"/>
      <w:numFmt w:val="decimal"/>
      <w:lvlText w:val="%1)"/>
      <w:lvlJc w:val="left"/>
      <w:pPr>
        <w:ind w:left="100" w:hanging="425"/>
        <w:jc w:val="left"/>
      </w:pPr>
      <w:rPr>
        <w:rFonts w:ascii="Times New Roman" w:eastAsia="Times New Roman" w:hAnsi="Times New Roman" w:cs="Times New Roman" w:hint="default"/>
        <w:spacing w:val="0"/>
        <w:w w:val="100"/>
        <w:sz w:val="28"/>
        <w:szCs w:val="28"/>
        <w:lang w:val="ru-RU" w:eastAsia="ru-RU" w:bidi="ru-RU"/>
      </w:rPr>
    </w:lvl>
    <w:lvl w:ilvl="1" w:tplc="15F84B38">
      <w:numFmt w:val="bullet"/>
      <w:lvlText w:val="•"/>
      <w:lvlJc w:val="left"/>
      <w:pPr>
        <w:ind w:left="1160" w:hanging="425"/>
      </w:pPr>
      <w:rPr>
        <w:rFonts w:hint="default"/>
        <w:lang w:val="ru-RU" w:eastAsia="ru-RU" w:bidi="ru-RU"/>
      </w:rPr>
    </w:lvl>
    <w:lvl w:ilvl="2" w:tplc="F05A32BA">
      <w:numFmt w:val="bullet"/>
      <w:lvlText w:val="•"/>
      <w:lvlJc w:val="left"/>
      <w:pPr>
        <w:ind w:left="2221" w:hanging="425"/>
      </w:pPr>
      <w:rPr>
        <w:rFonts w:hint="default"/>
        <w:lang w:val="ru-RU" w:eastAsia="ru-RU" w:bidi="ru-RU"/>
      </w:rPr>
    </w:lvl>
    <w:lvl w:ilvl="3" w:tplc="6B840104">
      <w:numFmt w:val="bullet"/>
      <w:lvlText w:val="•"/>
      <w:lvlJc w:val="left"/>
      <w:pPr>
        <w:ind w:left="3281" w:hanging="425"/>
      </w:pPr>
      <w:rPr>
        <w:rFonts w:hint="default"/>
        <w:lang w:val="ru-RU" w:eastAsia="ru-RU" w:bidi="ru-RU"/>
      </w:rPr>
    </w:lvl>
    <w:lvl w:ilvl="4" w:tplc="544E977A">
      <w:numFmt w:val="bullet"/>
      <w:lvlText w:val="•"/>
      <w:lvlJc w:val="left"/>
      <w:pPr>
        <w:ind w:left="4342" w:hanging="425"/>
      </w:pPr>
      <w:rPr>
        <w:rFonts w:hint="default"/>
        <w:lang w:val="ru-RU" w:eastAsia="ru-RU" w:bidi="ru-RU"/>
      </w:rPr>
    </w:lvl>
    <w:lvl w:ilvl="5" w:tplc="CB60ACD8">
      <w:numFmt w:val="bullet"/>
      <w:lvlText w:val="•"/>
      <w:lvlJc w:val="left"/>
      <w:pPr>
        <w:ind w:left="5403" w:hanging="425"/>
      </w:pPr>
      <w:rPr>
        <w:rFonts w:hint="default"/>
        <w:lang w:val="ru-RU" w:eastAsia="ru-RU" w:bidi="ru-RU"/>
      </w:rPr>
    </w:lvl>
    <w:lvl w:ilvl="6" w:tplc="68B098FC">
      <w:numFmt w:val="bullet"/>
      <w:lvlText w:val="•"/>
      <w:lvlJc w:val="left"/>
      <w:pPr>
        <w:ind w:left="6463" w:hanging="425"/>
      </w:pPr>
      <w:rPr>
        <w:rFonts w:hint="default"/>
        <w:lang w:val="ru-RU" w:eastAsia="ru-RU" w:bidi="ru-RU"/>
      </w:rPr>
    </w:lvl>
    <w:lvl w:ilvl="7" w:tplc="A774792E">
      <w:numFmt w:val="bullet"/>
      <w:lvlText w:val="•"/>
      <w:lvlJc w:val="left"/>
      <w:pPr>
        <w:ind w:left="7524" w:hanging="425"/>
      </w:pPr>
      <w:rPr>
        <w:rFonts w:hint="default"/>
        <w:lang w:val="ru-RU" w:eastAsia="ru-RU" w:bidi="ru-RU"/>
      </w:rPr>
    </w:lvl>
    <w:lvl w:ilvl="8" w:tplc="3F143746">
      <w:numFmt w:val="bullet"/>
      <w:lvlText w:val="•"/>
      <w:lvlJc w:val="left"/>
      <w:pPr>
        <w:ind w:left="8585" w:hanging="425"/>
      </w:pPr>
      <w:rPr>
        <w:rFonts w:hint="default"/>
        <w:lang w:val="ru-RU" w:eastAsia="ru-RU" w:bidi="ru-RU"/>
      </w:rPr>
    </w:lvl>
  </w:abstractNum>
  <w:abstractNum w:abstractNumId="5">
    <w:nsid w:val="79A05339"/>
    <w:multiLevelType w:val="hybridMultilevel"/>
    <w:tmpl w:val="0A689ADE"/>
    <w:lvl w:ilvl="0" w:tplc="DD685BA8">
      <w:start w:val="1"/>
      <w:numFmt w:val="decimal"/>
      <w:lvlText w:val="%1)"/>
      <w:lvlJc w:val="left"/>
      <w:pPr>
        <w:ind w:left="100" w:hanging="425"/>
        <w:jc w:val="left"/>
      </w:pPr>
      <w:rPr>
        <w:rFonts w:ascii="Times New Roman" w:eastAsia="Times New Roman" w:hAnsi="Times New Roman" w:cs="Times New Roman" w:hint="default"/>
        <w:spacing w:val="0"/>
        <w:w w:val="100"/>
        <w:sz w:val="28"/>
        <w:szCs w:val="28"/>
        <w:lang w:val="ru-RU" w:eastAsia="ru-RU" w:bidi="ru-RU"/>
      </w:rPr>
    </w:lvl>
    <w:lvl w:ilvl="1" w:tplc="9238EF32">
      <w:numFmt w:val="bullet"/>
      <w:lvlText w:val="•"/>
      <w:lvlJc w:val="left"/>
      <w:pPr>
        <w:ind w:left="1160" w:hanging="425"/>
      </w:pPr>
      <w:rPr>
        <w:rFonts w:hint="default"/>
        <w:lang w:val="ru-RU" w:eastAsia="ru-RU" w:bidi="ru-RU"/>
      </w:rPr>
    </w:lvl>
    <w:lvl w:ilvl="2" w:tplc="E892E386">
      <w:numFmt w:val="bullet"/>
      <w:lvlText w:val="•"/>
      <w:lvlJc w:val="left"/>
      <w:pPr>
        <w:ind w:left="2221" w:hanging="425"/>
      </w:pPr>
      <w:rPr>
        <w:rFonts w:hint="default"/>
        <w:lang w:val="ru-RU" w:eastAsia="ru-RU" w:bidi="ru-RU"/>
      </w:rPr>
    </w:lvl>
    <w:lvl w:ilvl="3" w:tplc="1732583A">
      <w:numFmt w:val="bullet"/>
      <w:lvlText w:val="•"/>
      <w:lvlJc w:val="left"/>
      <w:pPr>
        <w:ind w:left="3281" w:hanging="425"/>
      </w:pPr>
      <w:rPr>
        <w:rFonts w:hint="default"/>
        <w:lang w:val="ru-RU" w:eastAsia="ru-RU" w:bidi="ru-RU"/>
      </w:rPr>
    </w:lvl>
    <w:lvl w:ilvl="4" w:tplc="FF027866">
      <w:numFmt w:val="bullet"/>
      <w:lvlText w:val="•"/>
      <w:lvlJc w:val="left"/>
      <w:pPr>
        <w:ind w:left="4342" w:hanging="425"/>
      </w:pPr>
      <w:rPr>
        <w:rFonts w:hint="default"/>
        <w:lang w:val="ru-RU" w:eastAsia="ru-RU" w:bidi="ru-RU"/>
      </w:rPr>
    </w:lvl>
    <w:lvl w:ilvl="5" w:tplc="732CBB56">
      <w:numFmt w:val="bullet"/>
      <w:lvlText w:val="•"/>
      <w:lvlJc w:val="left"/>
      <w:pPr>
        <w:ind w:left="5403" w:hanging="425"/>
      </w:pPr>
      <w:rPr>
        <w:rFonts w:hint="default"/>
        <w:lang w:val="ru-RU" w:eastAsia="ru-RU" w:bidi="ru-RU"/>
      </w:rPr>
    </w:lvl>
    <w:lvl w:ilvl="6" w:tplc="79D8C026">
      <w:numFmt w:val="bullet"/>
      <w:lvlText w:val="•"/>
      <w:lvlJc w:val="left"/>
      <w:pPr>
        <w:ind w:left="6463" w:hanging="425"/>
      </w:pPr>
      <w:rPr>
        <w:rFonts w:hint="default"/>
        <w:lang w:val="ru-RU" w:eastAsia="ru-RU" w:bidi="ru-RU"/>
      </w:rPr>
    </w:lvl>
    <w:lvl w:ilvl="7" w:tplc="1166C40C">
      <w:numFmt w:val="bullet"/>
      <w:lvlText w:val="•"/>
      <w:lvlJc w:val="left"/>
      <w:pPr>
        <w:ind w:left="7524" w:hanging="425"/>
      </w:pPr>
      <w:rPr>
        <w:rFonts w:hint="default"/>
        <w:lang w:val="ru-RU" w:eastAsia="ru-RU" w:bidi="ru-RU"/>
      </w:rPr>
    </w:lvl>
    <w:lvl w:ilvl="8" w:tplc="8026D9F0">
      <w:numFmt w:val="bullet"/>
      <w:lvlText w:val="•"/>
      <w:lvlJc w:val="left"/>
      <w:pPr>
        <w:ind w:left="8585" w:hanging="425"/>
      </w:pPr>
      <w:rPr>
        <w:rFonts w:hint="default"/>
        <w:lang w:val="ru-RU" w:eastAsia="ru-RU" w:bidi="ru-RU"/>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drawingGridHorizontalSpacing w:val="110"/>
  <w:displayHorizontalDrawingGridEvery w:val="2"/>
  <w:characterSpacingControl w:val="doNotCompress"/>
  <w:compat>
    <w:ulTrailSpace/>
    <w:shapeLayoutLikeWW8/>
  </w:compat>
  <w:rsids>
    <w:rsidRoot w:val="00AE5EC2"/>
    <w:rsid w:val="002B74FD"/>
    <w:rsid w:val="00421A0E"/>
    <w:rsid w:val="006C340E"/>
    <w:rsid w:val="007F2AC5"/>
    <w:rsid w:val="00834190"/>
    <w:rsid w:val="00AE5EC2"/>
    <w:rsid w:val="00FE4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F2AC5"/>
    <w:rPr>
      <w:rFonts w:ascii="Times New Roman" w:eastAsia="Times New Roman" w:hAnsi="Times New Roman" w:cs="Times New Roman"/>
      <w:lang w:val="ru-RU" w:eastAsia="ru-RU" w:bidi="ru-RU"/>
    </w:rPr>
  </w:style>
  <w:style w:type="paragraph" w:styleId="1">
    <w:name w:val="heading 1"/>
    <w:basedOn w:val="a"/>
    <w:uiPriority w:val="1"/>
    <w:qFormat/>
    <w:rsid w:val="007F2AC5"/>
    <w:pPr>
      <w:spacing w:before="59"/>
      <w:ind w:left="1089"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2AC5"/>
    <w:tblPr>
      <w:tblInd w:w="0" w:type="dxa"/>
      <w:tblCellMar>
        <w:top w:w="0" w:type="dxa"/>
        <w:left w:w="0" w:type="dxa"/>
        <w:bottom w:w="0" w:type="dxa"/>
        <w:right w:w="0" w:type="dxa"/>
      </w:tblCellMar>
    </w:tblPr>
  </w:style>
  <w:style w:type="paragraph" w:styleId="a3">
    <w:name w:val="Body Text"/>
    <w:basedOn w:val="a"/>
    <w:uiPriority w:val="1"/>
    <w:qFormat/>
    <w:rsid w:val="007F2AC5"/>
    <w:pPr>
      <w:ind w:left="100"/>
    </w:pPr>
    <w:rPr>
      <w:sz w:val="28"/>
      <w:szCs w:val="28"/>
    </w:rPr>
  </w:style>
  <w:style w:type="paragraph" w:styleId="a4">
    <w:name w:val="List Paragraph"/>
    <w:basedOn w:val="a"/>
    <w:uiPriority w:val="1"/>
    <w:qFormat/>
    <w:rsid w:val="007F2AC5"/>
    <w:pPr>
      <w:spacing w:before="161"/>
      <w:ind w:left="1233" w:hanging="426"/>
    </w:pPr>
  </w:style>
  <w:style w:type="paragraph" w:customStyle="1" w:styleId="TableParagraph">
    <w:name w:val="Table Paragraph"/>
    <w:basedOn w:val="a"/>
    <w:uiPriority w:val="1"/>
    <w:qFormat/>
    <w:rsid w:val="007F2AC5"/>
  </w:style>
  <w:style w:type="character" w:styleId="a5">
    <w:name w:val="Hyperlink"/>
    <w:basedOn w:val="a0"/>
    <w:uiPriority w:val="99"/>
    <w:unhideWhenUsed/>
    <w:rsid w:val="002B74FD"/>
    <w:rPr>
      <w:color w:val="0000FF" w:themeColor="hyperlink"/>
      <w:u w:val="single"/>
    </w:rPr>
  </w:style>
  <w:style w:type="character" w:styleId="a6">
    <w:name w:val="FollowedHyperlink"/>
    <w:basedOn w:val="a0"/>
    <w:uiPriority w:val="99"/>
    <w:semiHidden/>
    <w:unhideWhenUsed/>
    <w:rsid w:val="002B74FD"/>
    <w:rPr>
      <w:color w:val="800080" w:themeColor="followedHyperlink"/>
      <w:u w:val="single"/>
    </w:rPr>
  </w:style>
  <w:style w:type="paragraph" w:styleId="a7">
    <w:name w:val="Balloon Text"/>
    <w:basedOn w:val="a"/>
    <w:link w:val="a8"/>
    <w:uiPriority w:val="99"/>
    <w:semiHidden/>
    <w:unhideWhenUsed/>
    <w:rsid w:val="00FE4821"/>
    <w:rPr>
      <w:rFonts w:ascii="Tahoma" w:hAnsi="Tahoma" w:cs="Tahoma"/>
      <w:sz w:val="16"/>
      <w:szCs w:val="16"/>
    </w:rPr>
  </w:style>
  <w:style w:type="character" w:customStyle="1" w:styleId="a8">
    <w:name w:val="Текст выноски Знак"/>
    <w:basedOn w:val="a0"/>
    <w:link w:val="a7"/>
    <w:uiPriority w:val="99"/>
    <w:semiHidden/>
    <w:rsid w:val="00FE4821"/>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spo.zabedu.r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E0340-2293-4F5A-92A2-51215048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Efimenko</cp:lastModifiedBy>
  <cp:revision>2</cp:revision>
  <dcterms:created xsi:type="dcterms:W3CDTF">2020-03-25T02:58:00Z</dcterms:created>
  <dcterms:modified xsi:type="dcterms:W3CDTF">2020-03-25T02:58:00Z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Creator">
    <vt:lpwstr>Microsoft® Word 2010</vt:lpwstr>
  </property>
  <property fmtid="{D5CDD505-2E9C-101B-9397-08002B2CF9AE}" pid="4" name="LastSaved">
    <vt:filetime>2020-03-25T00:00:00Z</vt:filetime>
  </property>
</Properties>
</file>