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B8" w:rsidRDefault="00B01C90">
      <w:pPr>
        <w:pStyle w:val="1"/>
        <w:spacing w:before="76" w:line="451" w:lineRule="auto"/>
        <w:ind w:left="1787" w:hanging="466"/>
      </w:pPr>
      <w:r>
        <w:t>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учебно-методической</w:t>
      </w:r>
      <w:r>
        <w:rPr>
          <w:spacing w:val="-6"/>
        </w:rPr>
        <w:t xml:space="preserve"> </w:t>
      </w:r>
      <w:r>
        <w:t>деятельности: Направления научно-исследовательской деятельности:</w:t>
      </w:r>
    </w:p>
    <w:p w:rsidR="00B230B8" w:rsidRDefault="00B01C90">
      <w:pPr>
        <w:pStyle w:val="a4"/>
        <w:numPr>
          <w:ilvl w:val="0"/>
          <w:numId w:val="4"/>
        </w:numPr>
        <w:tabs>
          <w:tab w:val="left" w:pos="861"/>
        </w:tabs>
        <w:spacing w:line="275" w:lineRule="exact"/>
        <w:jc w:val="left"/>
        <w:rPr>
          <w:b/>
          <w:sz w:val="24"/>
        </w:rPr>
      </w:pPr>
      <w:r>
        <w:rPr>
          <w:b/>
          <w:sz w:val="24"/>
        </w:rPr>
        <w:t>Научно-исследовательская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работников:</w:t>
      </w:r>
    </w:p>
    <w:p w:rsidR="00B230B8" w:rsidRDefault="00B01C90">
      <w:pPr>
        <w:pStyle w:val="a3"/>
        <w:spacing w:before="41"/>
        <w:ind w:left="861"/>
      </w:pP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образования;</w:t>
      </w:r>
    </w:p>
    <w:p w:rsidR="00B230B8" w:rsidRDefault="00B01C90">
      <w:pPr>
        <w:pStyle w:val="a4"/>
        <w:numPr>
          <w:ilvl w:val="0"/>
          <w:numId w:val="3"/>
        </w:numPr>
        <w:tabs>
          <w:tab w:val="left" w:pos="999"/>
        </w:tabs>
        <w:spacing w:before="41"/>
        <w:ind w:left="999" w:hanging="13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дисциплины.</w:t>
      </w:r>
    </w:p>
    <w:p w:rsidR="00B230B8" w:rsidRDefault="00B01C90">
      <w:pPr>
        <w:pStyle w:val="a4"/>
        <w:numPr>
          <w:ilvl w:val="0"/>
          <w:numId w:val="3"/>
        </w:numPr>
        <w:tabs>
          <w:tab w:val="left" w:pos="1027"/>
        </w:tabs>
        <w:spacing w:before="41" w:line="276" w:lineRule="auto"/>
        <w:ind w:right="130" w:firstLine="725"/>
        <w:rPr>
          <w:sz w:val="24"/>
        </w:rPr>
      </w:pPr>
      <w:r>
        <w:rPr>
          <w:sz w:val="24"/>
        </w:rPr>
        <w:t>участие в инновационной деятельности в рамках РИП по теме «</w:t>
      </w:r>
      <w:proofErr w:type="spellStart"/>
      <w:r>
        <w:rPr>
          <w:sz w:val="24"/>
        </w:rPr>
        <w:t>ПРОЕКТориЯ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– сетевая площадка для генерирования технических проектов).</w:t>
      </w:r>
    </w:p>
    <w:p w:rsidR="00B230B8" w:rsidRDefault="00B230B8">
      <w:pPr>
        <w:pStyle w:val="a3"/>
        <w:spacing w:before="44"/>
        <w:ind w:left="0"/>
      </w:pPr>
    </w:p>
    <w:p w:rsidR="00B230B8" w:rsidRDefault="00B01C90">
      <w:pPr>
        <w:pStyle w:val="1"/>
        <w:numPr>
          <w:ilvl w:val="0"/>
          <w:numId w:val="4"/>
        </w:numPr>
        <w:tabs>
          <w:tab w:val="left" w:pos="803"/>
        </w:tabs>
        <w:spacing w:before="1"/>
        <w:ind w:left="803" w:hanging="240"/>
        <w:jc w:val="both"/>
        <w:rPr>
          <w:b w:val="0"/>
        </w:rPr>
      </w:pPr>
      <w:r>
        <w:t>Научно-исследовательская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студентов:</w:t>
      </w:r>
    </w:p>
    <w:p w:rsidR="00B230B8" w:rsidRDefault="00B01C90">
      <w:pPr>
        <w:pStyle w:val="a3"/>
        <w:spacing w:before="41" w:line="276" w:lineRule="auto"/>
        <w:ind w:right="132" w:firstLine="725"/>
        <w:jc w:val="both"/>
      </w:pPr>
      <w:r>
        <w:t>-</w:t>
      </w:r>
      <w:r>
        <w:rPr>
          <w:spacing w:val="-1"/>
        </w:rPr>
        <w:t xml:space="preserve"> </w:t>
      </w:r>
      <w:r>
        <w:t>в рамках учебного процесса (выполнение индивидуальных проектов, письменных экзаменационных работ);</w:t>
      </w:r>
    </w:p>
    <w:p w:rsidR="00B230B8" w:rsidRDefault="00B01C90">
      <w:pPr>
        <w:pStyle w:val="a3"/>
        <w:spacing w:line="276" w:lineRule="auto"/>
        <w:ind w:right="132" w:firstLine="845"/>
        <w:jc w:val="both"/>
      </w:pPr>
      <w:r>
        <w:t>- вне учебного процесса (подготовка докладов, статей и презентаций для научно- практических конференций и др. мероприятий), участие в инновационной деятельности в рамках РИП по теме «</w:t>
      </w:r>
      <w:proofErr w:type="spellStart"/>
      <w:r>
        <w:t>ПРОЕКТориЯ</w:t>
      </w:r>
      <w:proofErr w:type="spellEnd"/>
      <w:r>
        <w:t xml:space="preserve"> – сетевая площадка для генерирования технических проектов» - создание технических проектов.</w:t>
      </w:r>
    </w:p>
    <w:p w:rsidR="00B230B8" w:rsidRDefault="00B230B8">
      <w:pPr>
        <w:pStyle w:val="a3"/>
        <w:spacing w:before="239"/>
        <w:ind w:left="0"/>
      </w:pPr>
    </w:p>
    <w:p w:rsidR="00B230B8" w:rsidRDefault="00B01C90">
      <w:pPr>
        <w:pStyle w:val="1"/>
        <w:spacing w:line="276" w:lineRule="auto"/>
      </w:pPr>
      <w:r>
        <w:t>Сотрудничеств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proofErr w:type="spellStart"/>
      <w:r>
        <w:t>ЗАБЦНТиБ</w:t>
      </w:r>
      <w:proofErr w:type="spellEnd"/>
      <w:r>
        <w:rPr>
          <w:spacing w:val="40"/>
        </w:rPr>
        <w:t xml:space="preserve"> </w:t>
      </w:r>
      <w:r>
        <w:t>Линейной</w:t>
      </w:r>
      <w:r>
        <w:rPr>
          <w:spacing w:val="40"/>
        </w:rPr>
        <w:t xml:space="preserve"> </w:t>
      </w:r>
      <w:r>
        <w:t>технической</w:t>
      </w:r>
      <w:r>
        <w:rPr>
          <w:spacing w:val="40"/>
        </w:rPr>
        <w:t xml:space="preserve"> </w:t>
      </w:r>
      <w:r>
        <w:t>библиотекой</w:t>
      </w:r>
      <w:r>
        <w:rPr>
          <w:spacing w:val="40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Шилка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различным направлениям:</w:t>
      </w:r>
    </w:p>
    <w:p w:rsidR="00B230B8" w:rsidRDefault="00B230B8">
      <w:pPr>
        <w:pStyle w:val="a3"/>
        <w:spacing w:before="45"/>
        <w:ind w:left="0"/>
        <w:rPr>
          <w:b/>
        </w:rPr>
      </w:pPr>
    </w:p>
    <w:p w:rsidR="00B230B8" w:rsidRDefault="00B01C90">
      <w:pPr>
        <w:pStyle w:val="a4"/>
        <w:numPr>
          <w:ilvl w:val="0"/>
          <w:numId w:val="2"/>
        </w:numPr>
        <w:tabs>
          <w:tab w:val="left" w:pos="861"/>
        </w:tabs>
        <w:spacing w:line="276" w:lineRule="auto"/>
        <w:ind w:right="144"/>
        <w:rPr>
          <w:b/>
          <w:color w:val="006FC0"/>
          <w:sz w:val="24"/>
        </w:rPr>
      </w:pPr>
      <w:r>
        <w:rPr>
          <w:b/>
          <w:color w:val="006FC0"/>
          <w:sz w:val="24"/>
        </w:rPr>
        <w:t>2009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год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–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Первый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конкурс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технических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проектов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«Аукцион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технических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pacing w:val="-2"/>
          <w:sz w:val="24"/>
        </w:rPr>
        <w:t>идей».</w:t>
      </w:r>
    </w:p>
    <w:p w:rsidR="00B230B8" w:rsidRDefault="00B01C90">
      <w:pPr>
        <w:pStyle w:val="a3"/>
        <w:spacing w:line="276" w:lineRule="auto"/>
        <w:ind w:right="3995"/>
      </w:pPr>
      <w:r>
        <w:t>Участники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студенты</w:t>
      </w:r>
      <w:r>
        <w:rPr>
          <w:spacing w:val="-4"/>
        </w:rPr>
        <w:t xml:space="preserve"> </w:t>
      </w:r>
      <w:r>
        <w:t>ГПОУ</w:t>
      </w:r>
      <w:r>
        <w:rPr>
          <w:spacing w:val="-9"/>
        </w:rPr>
        <w:t xml:space="preserve"> </w:t>
      </w:r>
      <w:r>
        <w:t>«Шилкинский</w:t>
      </w:r>
      <w:r>
        <w:rPr>
          <w:spacing w:val="-10"/>
        </w:rPr>
        <w:t xml:space="preserve"> </w:t>
      </w:r>
      <w:r>
        <w:t>МПЛ». За время сотрудничества с 2009 по 2021 год:</w:t>
      </w:r>
    </w:p>
    <w:p w:rsidR="00B230B8" w:rsidRDefault="00B01C90">
      <w:pPr>
        <w:pStyle w:val="a3"/>
        <w:spacing w:line="276" w:lineRule="auto"/>
        <w:ind w:left="846" w:right="2546"/>
      </w:pPr>
      <w:r>
        <w:t>Проведено</w:t>
      </w:r>
      <w:r>
        <w:rPr>
          <w:spacing w:val="-4"/>
        </w:rPr>
        <w:t xml:space="preserve"> </w:t>
      </w:r>
      <w:r>
        <w:t>«Аукционов</w:t>
      </w:r>
      <w:r>
        <w:rPr>
          <w:spacing w:val="-8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идей»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9. Представлено проектов всего – 39.</w:t>
      </w:r>
    </w:p>
    <w:p w:rsidR="00B230B8" w:rsidRDefault="00B01C90">
      <w:pPr>
        <w:pStyle w:val="a3"/>
        <w:spacing w:line="276" w:lineRule="auto"/>
        <w:ind w:left="846" w:right="3995"/>
      </w:pPr>
      <w:r>
        <w:t xml:space="preserve">Инженерно-технических проектов – 33 </w:t>
      </w:r>
      <w:proofErr w:type="spellStart"/>
      <w:r>
        <w:t>Клиентоориентированных</w:t>
      </w:r>
      <w:proofErr w:type="spellEnd"/>
      <w:r>
        <w:rPr>
          <w:spacing w:val="-12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6.</w:t>
      </w:r>
    </w:p>
    <w:p w:rsidR="00B230B8" w:rsidRDefault="00B230B8">
      <w:pPr>
        <w:pStyle w:val="a3"/>
        <w:spacing w:before="42"/>
        <w:ind w:left="0"/>
      </w:pPr>
    </w:p>
    <w:p w:rsidR="00B230B8" w:rsidRDefault="00B01C90">
      <w:pPr>
        <w:pStyle w:val="1"/>
        <w:numPr>
          <w:ilvl w:val="0"/>
          <w:numId w:val="2"/>
        </w:numPr>
        <w:tabs>
          <w:tab w:val="left" w:pos="861"/>
        </w:tabs>
        <w:spacing w:line="276" w:lineRule="auto"/>
        <w:ind w:right="137"/>
        <w:jc w:val="both"/>
        <w:rPr>
          <w:color w:val="006FC0"/>
        </w:rPr>
      </w:pPr>
      <w:r>
        <w:rPr>
          <w:color w:val="006FC0"/>
        </w:rPr>
        <w:t xml:space="preserve">2014 год – ГПОУ «Шилкинский МПЛ» - статус Региональной инновационной </w:t>
      </w:r>
      <w:r>
        <w:rPr>
          <w:color w:val="006FC0"/>
          <w:spacing w:val="-2"/>
        </w:rPr>
        <w:t>площадки.</w:t>
      </w:r>
    </w:p>
    <w:p w:rsidR="00B230B8" w:rsidRDefault="00B01C90">
      <w:pPr>
        <w:spacing w:line="275" w:lineRule="exact"/>
        <w:ind w:left="140"/>
        <w:jc w:val="both"/>
        <w:rPr>
          <w:b/>
          <w:sz w:val="24"/>
        </w:rPr>
      </w:pPr>
      <w:r>
        <w:rPr>
          <w:b/>
          <w:color w:val="006FC0"/>
          <w:sz w:val="24"/>
        </w:rPr>
        <w:t>Направление: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сетевой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pacing w:val="-2"/>
          <w:sz w:val="24"/>
        </w:rPr>
        <w:t>взаимодействие.</w:t>
      </w:r>
    </w:p>
    <w:p w:rsidR="00B230B8" w:rsidRDefault="00B01C90">
      <w:pPr>
        <w:pStyle w:val="a3"/>
        <w:spacing w:before="41" w:line="276" w:lineRule="auto"/>
        <w:ind w:right="135"/>
        <w:jc w:val="both"/>
      </w:pPr>
      <w:r>
        <w:t xml:space="preserve">Период реализации проекта: декабрь 2014 – июнь 2018 гг. Направление – сетевое взаимодействие с </w:t>
      </w:r>
      <w:proofErr w:type="spellStart"/>
      <w:r>
        <w:t>ЗАБЦНТиБ</w:t>
      </w:r>
      <w:proofErr w:type="spellEnd"/>
      <w:r>
        <w:t xml:space="preserve"> ст. Шилка и образовательными организациями города и </w:t>
      </w:r>
      <w:r>
        <w:rPr>
          <w:spacing w:val="-2"/>
        </w:rPr>
        <w:t>района.</w:t>
      </w:r>
    </w:p>
    <w:p w:rsidR="00B230B8" w:rsidRDefault="00B01C90">
      <w:pPr>
        <w:pStyle w:val="a3"/>
        <w:spacing w:line="276" w:lineRule="auto"/>
        <w:ind w:right="131"/>
        <w:jc w:val="both"/>
      </w:pPr>
      <w:r>
        <w:t>Инновационный проект: «Структурно-функциональная организация</w:t>
      </w:r>
      <w:r>
        <w:rPr>
          <w:spacing w:val="40"/>
        </w:rPr>
        <w:t xml:space="preserve"> </w:t>
      </w:r>
      <w:r>
        <w:t>взаимодействия ГПОУ «Шилкинский многопрофильный лицей» с образовательными организациями и предприятиями железнодорожного транспорта города и района как условие развития научно – технического потенциала студентов». Конкурс в рамках проекта.</w:t>
      </w:r>
    </w:p>
    <w:p w:rsidR="00B230B8" w:rsidRDefault="00B01C90">
      <w:pPr>
        <w:pStyle w:val="a3"/>
        <w:spacing w:before="1" w:line="276" w:lineRule="auto"/>
        <w:ind w:right="135"/>
        <w:jc w:val="both"/>
        <w:rPr>
          <w:b/>
        </w:rPr>
      </w:pPr>
      <w:r>
        <w:rPr>
          <w:b/>
          <w:color w:val="006FC0"/>
        </w:rPr>
        <w:t xml:space="preserve">2018 год – </w:t>
      </w:r>
      <w:r>
        <w:rPr>
          <w:color w:val="006FC0"/>
        </w:rPr>
        <w:t xml:space="preserve">завершение проекта, </w:t>
      </w:r>
      <w:r>
        <w:t>публичный отчет на Краевой инновационной образовательной сессии и решение педсовета о продолжении деятельности</w:t>
      </w:r>
      <w:r>
        <w:rPr>
          <w:b/>
        </w:rPr>
        <w:t>.</w:t>
      </w:r>
    </w:p>
    <w:p w:rsidR="00B230B8" w:rsidRDefault="00B01C90">
      <w:pPr>
        <w:pStyle w:val="1"/>
        <w:spacing w:line="275" w:lineRule="exact"/>
      </w:pPr>
      <w:r>
        <w:rPr>
          <w:color w:val="C00000"/>
          <w:spacing w:val="-2"/>
        </w:rPr>
        <w:t>Результаты:</w:t>
      </w:r>
    </w:p>
    <w:p w:rsidR="00B230B8" w:rsidRDefault="00B01C90">
      <w:pPr>
        <w:tabs>
          <w:tab w:val="left" w:pos="893"/>
          <w:tab w:val="left" w:pos="1451"/>
          <w:tab w:val="left" w:pos="1739"/>
          <w:tab w:val="left" w:pos="3063"/>
          <w:tab w:val="left" w:pos="3404"/>
          <w:tab w:val="left" w:pos="5078"/>
          <w:tab w:val="left" w:pos="5404"/>
          <w:tab w:val="left" w:pos="6617"/>
          <w:tab w:val="left" w:pos="7221"/>
        </w:tabs>
        <w:spacing w:before="41" w:line="276" w:lineRule="auto"/>
        <w:ind w:left="140" w:right="144" w:firstLine="62"/>
        <w:rPr>
          <w:b/>
          <w:sz w:val="24"/>
        </w:rPr>
      </w:pPr>
      <w:r>
        <w:rPr>
          <w:b/>
          <w:color w:val="006FC0"/>
          <w:spacing w:val="-4"/>
          <w:sz w:val="24"/>
        </w:rPr>
        <w:t>2019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4"/>
          <w:sz w:val="24"/>
        </w:rPr>
        <w:t>год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10"/>
          <w:sz w:val="24"/>
        </w:rPr>
        <w:t>-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2"/>
          <w:sz w:val="24"/>
        </w:rPr>
        <w:t>внедрение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10"/>
          <w:sz w:val="24"/>
        </w:rPr>
        <w:t>в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2"/>
          <w:sz w:val="24"/>
        </w:rPr>
        <w:t>производство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10"/>
          <w:sz w:val="24"/>
        </w:rPr>
        <w:t>5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2"/>
          <w:sz w:val="24"/>
        </w:rPr>
        <w:t>проектов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4"/>
          <w:sz w:val="24"/>
        </w:rPr>
        <w:t>как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2"/>
          <w:sz w:val="24"/>
        </w:rPr>
        <w:t>рационализаторских предложений:</w:t>
      </w:r>
    </w:p>
    <w:p w:rsidR="00B230B8" w:rsidRDefault="00B01C90">
      <w:pPr>
        <w:pStyle w:val="a3"/>
        <w:spacing w:line="275" w:lineRule="exact"/>
      </w:pPr>
      <w:r>
        <w:t>-</w:t>
      </w:r>
      <w:r>
        <w:rPr>
          <w:spacing w:val="-7"/>
        </w:rPr>
        <w:t xml:space="preserve"> </w:t>
      </w:r>
      <w:r>
        <w:t>«Шилкинский</w:t>
      </w:r>
      <w:r>
        <w:rPr>
          <w:spacing w:val="-1"/>
        </w:rPr>
        <w:t xml:space="preserve"> </w:t>
      </w:r>
      <w:proofErr w:type="spellStart"/>
      <w:r>
        <w:t>Энергоучасток</w:t>
      </w:r>
      <w:proofErr w:type="spellEnd"/>
      <w:r>
        <w:t>» -</w:t>
      </w:r>
      <w:r>
        <w:rPr>
          <w:spacing w:val="-4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(автор</w:t>
      </w:r>
      <w:r>
        <w:rPr>
          <w:spacing w:val="-2"/>
        </w:rPr>
        <w:t xml:space="preserve"> </w:t>
      </w:r>
      <w:r>
        <w:t>Соколов Антон,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Корчагина</w:t>
      </w:r>
      <w:r>
        <w:rPr>
          <w:spacing w:val="-7"/>
        </w:rPr>
        <w:t xml:space="preserve"> </w:t>
      </w:r>
      <w:r>
        <w:rPr>
          <w:spacing w:val="-2"/>
        </w:rPr>
        <w:t>И.В.)</w:t>
      </w:r>
    </w:p>
    <w:p w:rsidR="00B230B8" w:rsidRDefault="00B230B8">
      <w:pPr>
        <w:pStyle w:val="a3"/>
        <w:spacing w:line="275" w:lineRule="exact"/>
        <w:sectPr w:rsidR="00B230B8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B230B8" w:rsidRDefault="00B01C90">
      <w:pPr>
        <w:pStyle w:val="1"/>
        <w:numPr>
          <w:ilvl w:val="0"/>
          <w:numId w:val="2"/>
        </w:numPr>
        <w:tabs>
          <w:tab w:val="left" w:pos="861"/>
          <w:tab w:val="left" w:pos="2698"/>
          <w:tab w:val="left" w:pos="5982"/>
          <w:tab w:val="left" w:pos="7886"/>
        </w:tabs>
        <w:spacing w:before="73" w:line="276" w:lineRule="auto"/>
        <w:ind w:right="141"/>
        <w:rPr>
          <w:color w:val="006FC0"/>
        </w:rPr>
      </w:pPr>
      <w:r>
        <w:rPr>
          <w:color w:val="006FC0"/>
          <w:spacing w:val="-2"/>
        </w:rPr>
        <w:lastRenderedPageBreak/>
        <w:t>Продолжение</w:t>
      </w:r>
      <w:r>
        <w:rPr>
          <w:color w:val="006FC0"/>
        </w:rPr>
        <w:tab/>
      </w:r>
      <w:r>
        <w:rPr>
          <w:color w:val="006FC0"/>
          <w:spacing w:val="-2"/>
        </w:rPr>
        <w:t>научно-исследовательской</w:t>
      </w:r>
      <w:r>
        <w:rPr>
          <w:color w:val="006FC0"/>
        </w:rPr>
        <w:tab/>
      </w:r>
      <w:r>
        <w:rPr>
          <w:color w:val="006FC0"/>
          <w:spacing w:val="-2"/>
        </w:rPr>
        <w:t>деятельности:</w:t>
      </w:r>
      <w:r>
        <w:rPr>
          <w:color w:val="006FC0"/>
        </w:rPr>
        <w:tab/>
      </w:r>
      <w:r>
        <w:rPr>
          <w:color w:val="006FC0"/>
          <w:spacing w:val="-2"/>
        </w:rPr>
        <w:t xml:space="preserve">формирование </w:t>
      </w:r>
      <w:r>
        <w:rPr>
          <w:color w:val="006FC0"/>
        </w:rPr>
        <w:t>условий для генерирования технических проектов студентов лицея:</w:t>
      </w:r>
    </w:p>
    <w:p w:rsidR="00B230B8" w:rsidRDefault="00B01C90">
      <w:pPr>
        <w:spacing w:before="3"/>
        <w:ind w:left="140"/>
        <w:rPr>
          <w:b/>
          <w:sz w:val="24"/>
        </w:rPr>
      </w:pPr>
      <w:r>
        <w:rPr>
          <w:b/>
          <w:sz w:val="24"/>
        </w:rPr>
        <w:t>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названия: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технических проектов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«Своя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Идея».</w:t>
      </w:r>
    </w:p>
    <w:p w:rsidR="00B230B8" w:rsidRDefault="00B01C90">
      <w:pPr>
        <w:pStyle w:val="a3"/>
        <w:spacing w:before="41"/>
      </w:pPr>
      <w:r>
        <w:t>Проведено</w:t>
      </w:r>
      <w:r>
        <w:rPr>
          <w:spacing w:val="1"/>
        </w:rPr>
        <w:t xml:space="preserve"> </w:t>
      </w:r>
      <w:r>
        <w:t>с 2021 по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год:</w:t>
      </w:r>
    </w:p>
    <w:p w:rsidR="00B230B8" w:rsidRDefault="00B01C90">
      <w:pPr>
        <w:pStyle w:val="a3"/>
        <w:spacing w:before="42"/>
      </w:pPr>
      <w:r>
        <w:t>Конкурсов</w:t>
      </w:r>
      <w:r>
        <w:rPr>
          <w:spacing w:val="-1"/>
        </w:rPr>
        <w:t xml:space="preserve"> </w:t>
      </w:r>
      <w:r>
        <w:t>«Своя</w:t>
      </w:r>
      <w:r>
        <w:rPr>
          <w:spacing w:val="-1"/>
        </w:rPr>
        <w:t xml:space="preserve"> </w:t>
      </w:r>
      <w:r>
        <w:t>Идея»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B230B8" w:rsidRDefault="00B01C90">
      <w:pPr>
        <w:pStyle w:val="a3"/>
        <w:spacing w:before="41"/>
      </w:pPr>
      <w:r>
        <w:t>Представлено</w:t>
      </w:r>
      <w:r>
        <w:rPr>
          <w:spacing w:val="-1"/>
        </w:rPr>
        <w:t xml:space="preserve"> </w:t>
      </w:r>
      <w:r>
        <w:t>проектов всего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5"/>
        </w:rPr>
        <w:t>22.</w:t>
      </w:r>
    </w:p>
    <w:p w:rsidR="00B230B8" w:rsidRDefault="00B01C90">
      <w:pPr>
        <w:pStyle w:val="a3"/>
        <w:spacing w:before="40" w:line="276" w:lineRule="auto"/>
      </w:pPr>
      <w:r>
        <w:t>2021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5,</w:t>
      </w:r>
      <w:r>
        <w:rPr>
          <w:spacing w:val="40"/>
        </w:rPr>
        <w:t xml:space="preserve"> </w:t>
      </w:r>
      <w:r>
        <w:t>приняло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proofErr w:type="spellStart"/>
      <w:r>
        <w:t>Хилокское</w:t>
      </w:r>
      <w:proofErr w:type="spellEnd"/>
      <w:r>
        <w:rPr>
          <w:spacing w:val="40"/>
        </w:rPr>
        <w:t xml:space="preserve"> </w:t>
      </w:r>
      <w:r>
        <w:t>железнодорожное</w:t>
      </w:r>
      <w:r>
        <w:rPr>
          <w:spacing w:val="40"/>
        </w:rPr>
        <w:t xml:space="preserve"> </w:t>
      </w:r>
      <w:r>
        <w:t>училище,</w:t>
      </w:r>
      <w:r>
        <w:rPr>
          <w:spacing w:val="40"/>
        </w:rPr>
        <w:t xml:space="preserve"> </w:t>
      </w:r>
      <w:r>
        <w:t>представлен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rPr>
          <w:spacing w:val="-2"/>
        </w:rPr>
        <w:t>проект.</w:t>
      </w:r>
    </w:p>
    <w:p w:rsidR="00B230B8" w:rsidRDefault="00B01C90">
      <w:pPr>
        <w:pStyle w:val="a3"/>
        <w:spacing w:line="275" w:lineRule="exact"/>
      </w:pPr>
      <w:r>
        <w:t>2022</w:t>
      </w:r>
      <w:r>
        <w:rPr>
          <w:spacing w:val="2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:rsidR="00B230B8" w:rsidRDefault="00B01C90">
      <w:pPr>
        <w:pStyle w:val="a3"/>
        <w:spacing w:before="42"/>
      </w:pPr>
      <w:r>
        <w:t>2023</w:t>
      </w:r>
      <w:r>
        <w:rPr>
          <w:spacing w:val="2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9.</w:t>
      </w:r>
    </w:p>
    <w:p w:rsidR="00B230B8" w:rsidRDefault="00B01C90">
      <w:pPr>
        <w:spacing w:before="45"/>
        <w:ind w:left="140"/>
        <w:rPr>
          <w:sz w:val="24"/>
        </w:rPr>
      </w:pPr>
      <w:r>
        <w:rPr>
          <w:b/>
          <w:sz w:val="24"/>
        </w:rPr>
        <w:t>Новые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Шилкинского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железнодорожного</w:t>
      </w:r>
      <w:r>
        <w:rPr>
          <w:spacing w:val="-2"/>
          <w:sz w:val="24"/>
        </w:rPr>
        <w:t xml:space="preserve"> узла.</w:t>
      </w:r>
    </w:p>
    <w:p w:rsidR="00B230B8" w:rsidRDefault="00B01C90">
      <w:pPr>
        <w:pStyle w:val="a3"/>
        <w:spacing w:before="41" w:line="276" w:lineRule="auto"/>
        <w:ind w:right="135"/>
        <w:jc w:val="both"/>
      </w:pPr>
      <w:r>
        <w:rPr>
          <w:b/>
        </w:rPr>
        <w:t xml:space="preserve">Новый формат проведения: </w:t>
      </w:r>
      <w:r>
        <w:t xml:space="preserve">создание </w:t>
      </w:r>
      <w:proofErr w:type="spellStart"/>
      <w:r>
        <w:t>коворкинг</w:t>
      </w:r>
      <w:proofErr w:type="spellEnd"/>
      <w:r>
        <w:t>-пространства для студентов «Лидеры поиска для генерирования</w:t>
      </w:r>
      <w:r>
        <w:rPr>
          <w:spacing w:val="-2"/>
        </w:rPr>
        <w:t xml:space="preserve"> </w:t>
      </w:r>
      <w:r>
        <w:t>идей» – кейсы с актуальными</w:t>
      </w:r>
      <w:r>
        <w:rPr>
          <w:spacing w:val="-1"/>
        </w:rPr>
        <w:t xml:space="preserve"> </w:t>
      </w:r>
      <w:r>
        <w:t>проблемами</w:t>
      </w:r>
      <w:r>
        <w:rPr>
          <w:spacing w:val="-1"/>
        </w:rPr>
        <w:t xml:space="preserve"> </w:t>
      </w:r>
      <w:r>
        <w:t xml:space="preserve">для поиска решения. </w:t>
      </w:r>
      <w:r>
        <w:rPr>
          <w:b/>
        </w:rPr>
        <w:t xml:space="preserve">Проблема: </w:t>
      </w:r>
      <w:r>
        <w:t xml:space="preserve">отсутствие материальной базы для развития технического потенциала </w:t>
      </w:r>
      <w:r>
        <w:rPr>
          <w:spacing w:val="-2"/>
        </w:rPr>
        <w:t>студентов.</w:t>
      </w:r>
    </w:p>
    <w:p w:rsidR="00B230B8" w:rsidRDefault="00B01C90">
      <w:pPr>
        <w:pStyle w:val="1"/>
        <w:spacing w:line="274" w:lineRule="exact"/>
        <w:jc w:val="both"/>
      </w:pPr>
      <w:r>
        <w:t>Цель:</w:t>
      </w:r>
      <w:r>
        <w:rPr>
          <w:spacing w:val="-1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поддержке</w:t>
      </w:r>
      <w:r>
        <w:rPr>
          <w:spacing w:val="-1"/>
        </w:rPr>
        <w:t xml:space="preserve"> </w:t>
      </w:r>
      <w:r>
        <w:t>ОАО</w:t>
      </w:r>
      <w:r>
        <w:rPr>
          <w:spacing w:val="-4"/>
        </w:rPr>
        <w:t xml:space="preserve"> </w:t>
      </w:r>
      <w:r>
        <w:t>РЖД</w:t>
      </w:r>
      <w:r>
        <w:rPr>
          <w:spacing w:val="-2"/>
        </w:rPr>
        <w:t xml:space="preserve"> </w:t>
      </w:r>
      <w:r>
        <w:t xml:space="preserve">технопарка </w:t>
      </w:r>
      <w:r>
        <w:rPr>
          <w:spacing w:val="-2"/>
        </w:rPr>
        <w:t>«</w:t>
      </w:r>
      <w:proofErr w:type="spellStart"/>
      <w:r>
        <w:rPr>
          <w:spacing w:val="-2"/>
        </w:rPr>
        <w:t>Миникванториум</w:t>
      </w:r>
      <w:proofErr w:type="spellEnd"/>
      <w:r>
        <w:rPr>
          <w:spacing w:val="-2"/>
        </w:rPr>
        <w:t>».</w:t>
      </w:r>
    </w:p>
    <w:p w:rsidR="00B230B8" w:rsidRDefault="00B01C90">
      <w:pPr>
        <w:pStyle w:val="a3"/>
        <w:spacing w:before="41" w:line="276" w:lineRule="auto"/>
        <w:ind w:right="142"/>
        <w:jc w:val="both"/>
      </w:pPr>
      <w:r>
        <w:t>Формирование инновационного, изобретательского стиля мышления, то есть научить мыслить нестандартно и видеть мир с точки зрения создателя и преобразователя.</w:t>
      </w:r>
    </w:p>
    <w:p w:rsidR="00B230B8" w:rsidRDefault="00B01C90">
      <w:pPr>
        <w:pStyle w:val="a3"/>
        <w:spacing w:before="4"/>
        <w:jc w:val="both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перспективной</w:t>
      </w:r>
      <w:r>
        <w:rPr>
          <w:spacing w:val="-4"/>
        </w:rPr>
        <w:t xml:space="preserve"> </w:t>
      </w:r>
      <w:r>
        <w:t>востребованной</w:t>
      </w:r>
      <w:r>
        <w:rPr>
          <w:spacing w:val="1"/>
        </w:rPr>
        <w:t xml:space="preserve"> </w:t>
      </w:r>
      <w:r>
        <w:rPr>
          <w:spacing w:val="-2"/>
        </w:rPr>
        <w:t>профессии.</w:t>
      </w:r>
    </w:p>
    <w:p w:rsidR="00B230B8" w:rsidRDefault="00B01C90">
      <w:pPr>
        <w:pStyle w:val="1"/>
        <w:numPr>
          <w:ilvl w:val="0"/>
          <w:numId w:val="2"/>
        </w:numPr>
        <w:tabs>
          <w:tab w:val="left" w:pos="861"/>
        </w:tabs>
        <w:spacing w:before="40"/>
        <w:jc w:val="both"/>
        <w:rPr>
          <w:color w:val="006FC0"/>
        </w:rPr>
      </w:pPr>
      <w:r>
        <w:rPr>
          <w:color w:val="006FC0"/>
        </w:rPr>
        <w:t>2021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год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 xml:space="preserve">Старт </w:t>
      </w:r>
      <w:proofErr w:type="spellStart"/>
      <w:r>
        <w:rPr>
          <w:color w:val="006FC0"/>
        </w:rPr>
        <w:t>профориентационного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проекта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«НАСТАВНИК.РЖД».</w:t>
      </w:r>
    </w:p>
    <w:p w:rsidR="00B230B8" w:rsidRPr="00746E63" w:rsidRDefault="00B01C90">
      <w:pPr>
        <w:pStyle w:val="a4"/>
        <w:numPr>
          <w:ilvl w:val="0"/>
          <w:numId w:val="2"/>
        </w:numPr>
        <w:tabs>
          <w:tab w:val="left" w:pos="861"/>
        </w:tabs>
        <w:spacing w:before="42" w:line="276" w:lineRule="auto"/>
        <w:ind w:right="134"/>
        <w:jc w:val="both"/>
        <w:rPr>
          <w:sz w:val="24"/>
        </w:rPr>
      </w:pPr>
      <w:r>
        <w:rPr>
          <w:b/>
          <w:color w:val="006FC0"/>
          <w:sz w:val="24"/>
        </w:rPr>
        <w:t xml:space="preserve">2022 год: проект «Книжный бизнес-клуб» </w:t>
      </w:r>
      <w:r>
        <w:rPr>
          <w:sz w:val="24"/>
        </w:rPr>
        <w:t xml:space="preserve">- личная эффективность и </w:t>
      </w:r>
      <w:r>
        <w:rPr>
          <w:spacing w:val="-2"/>
          <w:sz w:val="24"/>
        </w:rPr>
        <w:t>саморазвитие.</w:t>
      </w:r>
    </w:p>
    <w:p w:rsidR="00746E63" w:rsidRDefault="00746E63" w:rsidP="007F3519">
      <w:pPr>
        <w:spacing w:after="50" w:line="276" w:lineRule="auto"/>
        <w:rPr>
          <w:rFonts w:eastAsia="+mn-ea"/>
          <w:bCs/>
          <w:color w:val="000000"/>
          <w:sz w:val="24"/>
          <w:szCs w:val="24"/>
          <w:lang w:eastAsia="ru-RU"/>
        </w:rPr>
      </w:pPr>
      <w:r w:rsidRPr="00305B9E">
        <w:rPr>
          <w:rFonts w:eastAsia="+mn-ea"/>
          <w:b/>
          <w:bCs/>
          <w:color w:val="000000"/>
          <w:sz w:val="24"/>
          <w:szCs w:val="24"/>
          <w:lang w:eastAsia="ru-RU"/>
        </w:rPr>
        <w:t>Открытый краевой конкурс «Я и мой наставник»</w:t>
      </w:r>
      <w:r w:rsidRPr="00305B9E">
        <w:rPr>
          <w:rFonts w:eastAsia="+mn-ea"/>
          <w:bCs/>
          <w:color w:val="000000"/>
          <w:sz w:val="24"/>
          <w:szCs w:val="24"/>
          <w:lang w:eastAsia="ru-RU"/>
        </w:rPr>
        <w:t xml:space="preserve"> 3 место в номинации «Мастер- студент». Участники мастер п/о Корчагина И.В. и студент гр</w:t>
      </w:r>
      <w:r>
        <w:rPr>
          <w:rFonts w:eastAsia="+mn-ea"/>
          <w:bCs/>
          <w:color w:val="000000"/>
          <w:sz w:val="24"/>
          <w:szCs w:val="24"/>
          <w:lang w:eastAsia="ru-RU"/>
        </w:rPr>
        <w:t>.</w:t>
      </w:r>
      <w:r w:rsidRPr="00305B9E">
        <w:rPr>
          <w:rFonts w:eastAsia="+mn-ea"/>
          <w:bCs/>
          <w:color w:val="000000"/>
          <w:sz w:val="24"/>
          <w:szCs w:val="24"/>
          <w:lang w:eastAsia="ru-RU"/>
        </w:rPr>
        <w:t xml:space="preserve"> ЭТП 5-20 Макаров А. 13.12.2022.</w:t>
      </w:r>
      <w:r>
        <w:rPr>
          <w:rFonts w:eastAsia="+mn-ea"/>
          <w:bCs/>
          <w:color w:val="000000"/>
          <w:sz w:val="24"/>
          <w:szCs w:val="24"/>
          <w:lang w:eastAsia="ru-RU"/>
        </w:rPr>
        <w:t xml:space="preserve"> Тема «Наставничество в проектной деятельности» (генерирование технических проектов).</w:t>
      </w:r>
    </w:p>
    <w:p w:rsidR="007F3519" w:rsidRPr="00D410AC" w:rsidRDefault="007F3519" w:rsidP="007F3519">
      <w:pPr>
        <w:ind w:firstLine="709"/>
        <w:rPr>
          <w:sz w:val="24"/>
          <w:szCs w:val="24"/>
          <w:lang w:eastAsia="ru-RU"/>
        </w:rPr>
      </w:pPr>
      <w:r w:rsidRPr="005C2929">
        <w:rPr>
          <w:rFonts w:eastAsia="+mn-ea"/>
          <w:b/>
          <w:bCs/>
          <w:sz w:val="24"/>
          <w:szCs w:val="24"/>
          <w:lang w:eastAsia="ru-RU"/>
        </w:rPr>
        <w:t>Финалисты «Моя страна – моя Россия»</w:t>
      </w:r>
      <w:r w:rsidRPr="00D410AC">
        <w:rPr>
          <w:rFonts w:eastAsia="+mn-ea"/>
          <w:bCs/>
          <w:sz w:val="24"/>
          <w:szCs w:val="24"/>
          <w:lang w:eastAsia="ru-RU"/>
        </w:rPr>
        <w:t xml:space="preserve"> президентской платформы «Россия -  страна возможностей» -  Макаров Андрей и Ершов Иван, гр. ЭТП 5-20.</w:t>
      </w:r>
      <w:r>
        <w:rPr>
          <w:rFonts w:eastAsia="+mn-ea"/>
          <w:bCs/>
          <w:sz w:val="24"/>
          <w:szCs w:val="24"/>
          <w:lang w:eastAsia="ru-RU"/>
        </w:rPr>
        <w:t xml:space="preserve"> 2022 год.</w:t>
      </w:r>
    </w:p>
    <w:p w:rsidR="00B230B8" w:rsidRDefault="00B230B8">
      <w:pPr>
        <w:pStyle w:val="a3"/>
        <w:spacing w:before="39"/>
        <w:ind w:left="0"/>
      </w:pPr>
    </w:p>
    <w:p w:rsidR="00B230B8" w:rsidRDefault="00B01C90">
      <w:pPr>
        <w:pStyle w:val="1"/>
        <w:spacing w:line="276" w:lineRule="auto"/>
        <w:ind w:right="144"/>
        <w:jc w:val="both"/>
      </w:pPr>
      <w:r>
        <w:rPr>
          <w:color w:val="006FC0"/>
        </w:rPr>
        <w:t xml:space="preserve">2023 год: статус Региональной инновационной площадки ГПОУ «Шилкинский </w:t>
      </w:r>
      <w:r>
        <w:rPr>
          <w:color w:val="006FC0"/>
          <w:spacing w:val="-2"/>
        </w:rPr>
        <w:t>МПЛ».</w:t>
      </w:r>
    </w:p>
    <w:p w:rsidR="00B230B8" w:rsidRDefault="00B01C90">
      <w:pPr>
        <w:pStyle w:val="a3"/>
        <w:spacing w:line="278" w:lineRule="auto"/>
      </w:pPr>
      <w:r>
        <w:t>Приказ Министерства образования и науки Забайкальского края от 01.06.2023 г. № 16 -р Тема</w:t>
      </w:r>
      <w:r>
        <w:rPr>
          <w:spacing w:val="40"/>
        </w:rPr>
        <w:t xml:space="preserve"> </w:t>
      </w:r>
      <w:r>
        <w:t>инновационного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«</w:t>
      </w:r>
      <w:proofErr w:type="spellStart"/>
      <w:r>
        <w:t>ПРОЕКТориЯ</w:t>
      </w:r>
      <w:proofErr w:type="spellEnd"/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сетевая</w:t>
      </w:r>
      <w:r>
        <w:rPr>
          <w:spacing w:val="40"/>
        </w:rPr>
        <w:t xml:space="preserve"> </w:t>
      </w:r>
      <w:r>
        <w:t>площадка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генерирования технических проектов».</w:t>
      </w:r>
    </w:p>
    <w:p w:rsidR="00B230B8" w:rsidRDefault="00B01C90">
      <w:pPr>
        <w:pStyle w:val="a3"/>
        <w:spacing w:line="271" w:lineRule="exact"/>
        <w:rPr>
          <w:spacing w:val="-2"/>
        </w:rPr>
      </w:pPr>
      <w:r>
        <w:t>Направление:</w:t>
      </w:r>
      <w:r>
        <w:rPr>
          <w:spacing w:val="-2"/>
        </w:rPr>
        <w:t xml:space="preserve"> </w:t>
      </w:r>
      <w:r>
        <w:t>сетевое</w:t>
      </w:r>
      <w:r>
        <w:rPr>
          <w:spacing w:val="-7"/>
        </w:rPr>
        <w:t xml:space="preserve"> </w:t>
      </w:r>
      <w:r>
        <w:rPr>
          <w:spacing w:val="-2"/>
        </w:rPr>
        <w:t>взаимодействие.</w:t>
      </w:r>
    </w:p>
    <w:p w:rsidR="007F3519" w:rsidRPr="007F3519" w:rsidRDefault="007F3519" w:rsidP="007F3519">
      <w:pPr>
        <w:pStyle w:val="1"/>
        <w:spacing w:before="40"/>
      </w:pPr>
      <w:r>
        <w:rPr>
          <w:color w:val="006FC0"/>
          <w:spacing w:val="-2"/>
        </w:rPr>
        <w:t>Результаты:</w:t>
      </w:r>
    </w:p>
    <w:p w:rsidR="007F3519" w:rsidRDefault="007F3519" w:rsidP="007F3519">
      <w:pPr>
        <w:spacing w:after="50"/>
        <w:ind w:firstLine="709"/>
        <w:rPr>
          <w:rFonts w:eastAsia="+mn-ea"/>
          <w:bCs/>
          <w:color w:val="000000"/>
          <w:sz w:val="24"/>
          <w:szCs w:val="24"/>
          <w:lang w:eastAsia="ru-RU"/>
        </w:rPr>
      </w:pPr>
      <w:r>
        <w:rPr>
          <w:rFonts w:eastAsia="+mn-ea"/>
          <w:bCs/>
          <w:color w:val="000000"/>
          <w:sz w:val="24"/>
          <w:szCs w:val="24"/>
          <w:lang w:eastAsia="ru-RU"/>
        </w:rPr>
        <w:t xml:space="preserve">2023 год </w:t>
      </w:r>
      <w:r w:rsidRPr="005C2929">
        <w:rPr>
          <w:rFonts w:eastAsia="+mn-ea"/>
          <w:b/>
          <w:bCs/>
          <w:color w:val="000000"/>
          <w:sz w:val="24"/>
          <w:szCs w:val="24"/>
          <w:lang w:eastAsia="ru-RU"/>
        </w:rPr>
        <w:t>– конкурс «Своя Идея»</w:t>
      </w:r>
      <w:r>
        <w:rPr>
          <w:rFonts w:eastAsia="+mn-ea"/>
          <w:bCs/>
          <w:color w:val="000000"/>
          <w:sz w:val="24"/>
          <w:szCs w:val="24"/>
          <w:lang w:eastAsia="ru-RU"/>
        </w:rPr>
        <w:t xml:space="preserve"> вышел на дорожный уровень, защита проектов перед руководителями структурных подразделений </w:t>
      </w:r>
      <w:proofErr w:type="spellStart"/>
      <w:r>
        <w:rPr>
          <w:rFonts w:eastAsia="+mn-ea"/>
          <w:bCs/>
          <w:color w:val="000000"/>
          <w:sz w:val="24"/>
          <w:szCs w:val="24"/>
          <w:lang w:eastAsia="ru-RU"/>
        </w:rPr>
        <w:t>Заб</w:t>
      </w:r>
      <w:proofErr w:type="spellEnd"/>
      <w:r>
        <w:rPr>
          <w:rFonts w:eastAsia="+mn-ea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eastAsia="+mn-ea"/>
          <w:bCs/>
          <w:color w:val="000000"/>
          <w:sz w:val="24"/>
          <w:szCs w:val="24"/>
          <w:lang w:eastAsia="ru-RU"/>
        </w:rPr>
        <w:t>жд</w:t>
      </w:r>
      <w:proofErr w:type="spellEnd"/>
      <w:r>
        <w:rPr>
          <w:rFonts w:eastAsia="+mn-ea"/>
          <w:bCs/>
          <w:color w:val="000000"/>
          <w:sz w:val="24"/>
          <w:szCs w:val="24"/>
          <w:lang w:eastAsia="ru-RU"/>
        </w:rPr>
        <w:t xml:space="preserve">. </w:t>
      </w:r>
    </w:p>
    <w:p w:rsidR="0033601A" w:rsidRDefault="007F3519" w:rsidP="0033601A">
      <w:pPr>
        <w:ind w:firstLine="709"/>
        <w:rPr>
          <w:sz w:val="24"/>
          <w:szCs w:val="24"/>
          <w:lang w:eastAsia="ru-RU"/>
        </w:rPr>
      </w:pPr>
      <w:r w:rsidRPr="005C2929">
        <w:rPr>
          <w:rFonts w:eastAsia="+mn-ea"/>
          <w:b/>
          <w:bCs/>
          <w:color w:val="000000"/>
          <w:sz w:val="24"/>
          <w:szCs w:val="24"/>
          <w:lang w:eastAsia="ru-RU"/>
        </w:rPr>
        <w:t xml:space="preserve">Всероссийские </w:t>
      </w:r>
      <w:proofErr w:type="spellStart"/>
      <w:r w:rsidRPr="005C2929">
        <w:rPr>
          <w:rFonts w:eastAsia="+mn-ea"/>
          <w:b/>
          <w:bCs/>
          <w:color w:val="000000"/>
          <w:sz w:val="24"/>
          <w:szCs w:val="24"/>
          <w:lang w:eastAsia="ru-RU"/>
        </w:rPr>
        <w:t>педчтения</w:t>
      </w:r>
      <w:proofErr w:type="spellEnd"/>
      <w:r w:rsidRPr="005C2929">
        <w:rPr>
          <w:rFonts w:eastAsia="+mn-ea"/>
          <w:b/>
          <w:bCs/>
          <w:color w:val="000000"/>
          <w:sz w:val="24"/>
          <w:szCs w:val="24"/>
          <w:lang w:eastAsia="ru-RU"/>
        </w:rPr>
        <w:t xml:space="preserve"> «Моя страна – моя Россия», </w:t>
      </w:r>
      <w:r w:rsidRPr="0015585B">
        <w:rPr>
          <w:rFonts w:eastAsia="+mn-ea"/>
          <w:bCs/>
          <w:color w:val="000000"/>
          <w:sz w:val="24"/>
          <w:szCs w:val="24"/>
          <w:lang w:eastAsia="ru-RU"/>
        </w:rPr>
        <w:t>посвященные Году педагога и наставника,</w:t>
      </w:r>
      <w:r>
        <w:rPr>
          <w:rFonts w:eastAsia="+mn-ea"/>
          <w:bCs/>
          <w:color w:val="000000"/>
          <w:sz w:val="24"/>
          <w:szCs w:val="24"/>
          <w:lang w:eastAsia="ru-RU"/>
        </w:rPr>
        <w:t xml:space="preserve"> на президентской платформе «Россия – страна возможностей», финалист очного этапа – Корчагина И.В., практика «Наставничество в проектной деятельности», поездка в Москву. В рамках проекта «НАСТАВНИК.РЖД» - уникального проекта, созданного в 2021 году по инициативе студентов. Ноябрь 2023 г.</w:t>
      </w:r>
      <w:r w:rsidR="0033601A">
        <w:rPr>
          <w:sz w:val="24"/>
          <w:szCs w:val="24"/>
          <w:lang w:eastAsia="ru-RU"/>
        </w:rPr>
        <w:t xml:space="preserve"> </w:t>
      </w:r>
    </w:p>
    <w:p w:rsidR="00B230B8" w:rsidRPr="0033601A" w:rsidRDefault="00B01C90" w:rsidP="0033601A">
      <w:pPr>
        <w:ind w:firstLine="709"/>
        <w:rPr>
          <w:sz w:val="24"/>
          <w:szCs w:val="24"/>
          <w:lang w:eastAsia="ru-RU"/>
        </w:rPr>
      </w:pPr>
      <w:r>
        <w:rPr>
          <w:b/>
          <w:sz w:val="24"/>
        </w:rPr>
        <w:t>2024 год – участие в Региональном этапе Всероссийского конкурса «Новое звено»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2024.</w:t>
      </w:r>
    </w:p>
    <w:p w:rsidR="00B230B8" w:rsidRDefault="00B01C90">
      <w:pPr>
        <w:pStyle w:val="a3"/>
        <w:spacing w:line="275" w:lineRule="exact"/>
        <w:ind w:left="203"/>
      </w:pPr>
      <w:r>
        <w:t>Представлено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t>проектов,</w:t>
      </w:r>
      <w:r>
        <w:rPr>
          <w:spacing w:val="-4"/>
        </w:rPr>
        <w:t xml:space="preserve"> </w:t>
      </w:r>
      <w:r>
        <w:t>выбрано-</w:t>
      </w:r>
      <w:r>
        <w:rPr>
          <w:spacing w:val="-4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из них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проекты</w:t>
      </w:r>
      <w:r>
        <w:rPr>
          <w:spacing w:val="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rPr>
          <w:spacing w:val="-2"/>
        </w:rPr>
        <w:t>лицея.</w:t>
      </w:r>
    </w:p>
    <w:p w:rsidR="00B230B8" w:rsidRDefault="00B01C90">
      <w:pPr>
        <w:pStyle w:val="a4"/>
        <w:numPr>
          <w:ilvl w:val="0"/>
          <w:numId w:val="1"/>
        </w:numPr>
        <w:tabs>
          <w:tab w:val="left" w:pos="340"/>
        </w:tabs>
        <w:spacing w:before="41" w:line="276" w:lineRule="auto"/>
        <w:ind w:right="381" w:firstLine="62"/>
        <w:rPr>
          <w:sz w:val="24"/>
        </w:rPr>
      </w:pPr>
      <w:r>
        <w:rPr>
          <w:sz w:val="24"/>
        </w:rPr>
        <w:t>«Внедрение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термореле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масляную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тягового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трансформатора»</w:t>
      </w:r>
      <w:r>
        <w:rPr>
          <w:spacing w:val="-7"/>
          <w:sz w:val="24"/>
        </w:rPr>
        <w:t xml:space="preserve"> </w:t>
      </w:r>
      <w:r>
        <w:rPr>
          <w:sz w:val="24"/>
        </w:rPr>
        <w:t>(автор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Бакшеев Артем, руководитель </w:t>
      </w:r>
      <w:proofErr w:type="spellStart"/>
      <w:r>
        <w:rPr>
          <w:sz w:val="24"/>
        </w:rPr>
        <w:t>Иваськов</w:t>
      </w:r>
      <w:proofErr w:type="spellEnd"/>
      <w:r>
        <w:rPr>
          <w:sz w:val="24"/>
        </w:rPr>
        <w:t xml:space="preserve"> А.А.);</w:t>
      </w:r>
    </w:p>
    <w:p w:rsidR="00B230B8" w:rsidRDefault="00B01C90">
      <w:pPr>
        <w:pStyle w:val="a4"/>
        <w:numPr>
          <w:ilvl w:val="0"/>
          <w:numId w:val="1"/>
        </w:numPr>
        <w:tabs>
          <w:tab w:val="left" w:pos="340"/>
        </w:tabs>
        <w:spacing w:before="3" w:line="276" w:lineRule="auto"/>
        <w:ind w:right="290" w:firstLine="62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Пиростикеры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электроустановок»</w:t>
      </w:r>
      <w:r>
        <w:rPr>
          <w:spacing w:val="-4"/>
          <w:sz w:val="24"/>
        </w:rPr>
        <w:t xml:space="preserve"> </w:t>
      </w:r>
      <w:r>
        <w:rPr>
          <w:sz w:val="24"/>
        </w:rPr>
        <w:t>(автор</w:t>
      </w:r>
      <w:r>
        <w:rPr>
          <w:spacing w:val="-7"/>
          <w:sz w:val="24"/>
        </w:rPr>
        <w:t xml:space="preserve"> </w:t>
      </w:r>
      <w:r>
        <w:rPr>
          <w:sz w:val="24"/>
        </w:rPr>
        <w:t>Иванов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Егор, </w:t>
      </w:r>
      <w:r>
        <w:rPr>
          <w:sz w:val="24"/>
        </w:rPr>
        <w:lastRenderedPageBreak/>
        <w:t>руководитель Корчагина И.В.);</w:t>
      </w:r>
    </w:p>
    <w:p w:rsidR="00B230B8" w:rsidRDefault="00B01C90">
      <w:pPr>
        <w:pStyle w:val="a4"/>
        <w:numPr>
          <w:ilvl w:val="0"/>
          <w:numId w:val="1"/>
        </w:numPr>
        <w:tabs>
          <w:tab w:val="left" w:pos="340"/>
        </w:tabs>
        <w:spacing w:line="276" w:lineRule="auto"/>
        <w:ind w:right="1480" w:firstLine="62"/>
        <w:rPr>
          <w:sz w:val="24"/>
        </w:rPr>
      </w:pPr>
      <w:r>
        <w:rPr>
          <w:sz w:val="24"/>
        </w:rPr>
        <w:t>«Голографическая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проекция»</w:t>
      </w:r>
      <w:r>
        <w:rPr>
          <w:spacing w:val="-5"/>
          <w:sz w:val="24"/>
        </w:rPr>
        <w:t xml:space="preserve"> </w:t>
      </w:r>
      <w:r>
        <w:rPr>
          <w:sz w:val="24"/>
        </w:rPr>
        <w:t>(авторы</w:t>
      </w:r>
      <w:r>
        <w:rPr>
          <w:spacing w:val="-7"/>
          <w:sz w:val="24"/>
        </w:rPr>
        <w:t xml:space="preserve"> </w:t>
      </w:r>
      <w:r>
        <w:rPr>
          <w:sz w:val="24"/>
        </w:rPr>
        <w:t>Попова</w:t>
      </w:r>
      <w:r>
        <w:rPr>
          <w:spacing w:val="-6"/>
          <w:sz w:val="24"/>
        </w:rPr>
        <w:t xml:space="preserve"> </w:t>
      </w:r>
      <w:r>
        <w:rPr>
          <w:sz w:val="24"/>
        </w:rPr>
        <w:t>Екатерина,</w:t>
      </w:r>
      <w:r>
        <w:rPr>
          <w:spacing w:val="-8"/>
          <w:sz w:val="24"/>
        </w:rPr>
        <w:t xml:space="preserve"> </w:t>
      </w:r>
      <w:r>
        <w:rPr>
          <w:sz w:val="24"/>
        </w:rPr>
        <w:t>Самсонова</w:t>
      </w:r>
      <w:r>
        <w:rPr>
          <w:spacing w:val="-6"/>
          <w:sz w:val="24"/>
        </w:rPr>
        <w:t xml:space="preserve"> </w:t>
      </w:r>
      <w:r>
        <w:rPr>
          <w:sz w:val="24"/>
        </w:rPr>
        <w:t>Олеся, руководитель Кийко Л.Н.).</w:t>
      </w:r>
    </w:p>
    <w:p w:rsidR="00746E63" w:rsidRPr="00746E63" w:rsidRDefault="00746E63" w:rsidP="00746E63">
      <w:pPr>
        <w:pStyle w:val="a4"/>
        <w:numPr>
          <w:ilvl w:val="0"/>
          <w:numId w:val="1"/>
        </w:numPr>
        <w:spacing w:after="50"/>
        <w:rPr>
          <w:rFonts w:eastAsia="+mn-ea"/>
          <w:bCs/>
          <w:color w:val="000000"/>
          <w:sz w:val="24"/>
          <w:szCs w:val="24"/>
          <w:lang w:eastAsia="ru-RU"/>
        </w:rPr>
      </w:pPr>
      <w:r w:rsidRPr="00746E63">
        <w:rPr>
          <w:rFonts w:eastAsia="+mn-ea"/>
          <w:b/>
          <w:bCs/>
          <w:color w:val="000000"/>
          <w:sz w:val="24"/>
          <w:szCs w:val="24"/>
          <w:lang w:eastAsia="ru-RU"/>
        </w:rPr>
        <w:t>Краевая Ярмарка педагогических инновационных идей -2024 в номинации «Самая интересная идея»,</w:t>
      </w:r>
      <w:r w:rsidRPr="00746E63">
        <w:rPr>
          <w:rFonts w:eastAsia="+mn-ea"/>
          <w:bCs/>
          <w:color w:val="000000"/>
          <w:sz w:val="24"/>
          <w:szCs w:val="24"/>
          <w:lang w:eastAsia="ru-RU"/>
        </w:rPr>
        <w:t xml:space="preserve"> площадка «Профессиональная ориентация. Интеграция профессионального образования и производства, требования работодателя к подготовке специалистов» - победитель. Тема доклада «</w:t>
      </w:r>
      <w:proofErr w:type="spellStart"/>
      <w:r w:rsidRPr="00746E63">
        <w:rPr>
          <w:rFonts w:eastAsia="+mn-ea"/>
          <w:bCs/>
          <w:color w:val="000000"/>
          <w:sz w:val="24"/>
          <w:szCs w:val="24"/>
          <w:lang w:eastAsia="ru-RU"/>
        </w:rPr>
        <w:t>ПРОЕКТориЯ</w:t>
      </w:r>
      <w:proofErr w:type="spellEnd"/>
      <w:r w:rsidRPr="00746E63">
        <w:rPr>
          <w:rFonts w:eastAsia="+mn-ea"/>
          <w:bCs/>
          <w:color w:val="000000"/>
          <w:sz w:val="24"/>
          <w:szCs w:val="24"/>
          <w:lang w:eastAsia="ru-RU"/>
        </w:rPr>
        <w:t xml:space="preserve"> – сетевая площадка для генерирования технических проектов».</w:t>
      </w:r>
    </w:p>
    <w:p w:rsidR="00746E63" w:rsidRPr="00F42C6C" w:rsidRDefault="00746E63" w:rsidP="00746E63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 w:rsidRPr="005C2929">
        <w:rPr>
          <w:rFonts w:ascii="Times New Roman" w:hAnsi="Times New Roman"/>
          <w:b/>
        </w:rPr>
        <w:t>Региональный конкурс инновационных проектов «Проектируем будущее</w:t>
      </w:r>
      <w:r w:rsidRPr="006723E7">
        <w:rPr>
          <w:rFonts w:ascii="Times New Roman" w:hAnsi="Times New Roman"/>
        </w:rPr>
        <w:t>»</w:t>
      </w:r>
      <w:r w:rsidRPr="00BA543C">
        <w:rPr>
          <w:rFonts w:ascii="Times New Roman" w:hAnsi="Times New Roman"/>
        </w:rPr>
        <w:t xml:space="preserve"> в номинации «Флагман среднего профессионального образования» - 2 место. Март 2024 года.</w:t>
      </w:r>
      <w:r>
        <w:rPr>
          <w:rFonts w:ascii="Times New Roman" w:hAnsi="Times New Roman"/>
        </w:rPr>
        <w:t xml:space="preserve"> Сертификат на 30 тыс. рублей.</w:t>
      </w:r>
    </w:p>
    <w:p w:rsidR="00746E63" w:rsidRDefault="00746E63" w:rsidP="00746E63">
      <w:pPr>
        <w:pStyle w:val="a4"/>
        <w:numPr>
          <w:ilvl w:val="0"/>
          <w:numId w:val="1"/>
        </w:numPr>
        <w:spacing w:after="50"/>
        <w:rPr>
          <w:rFonts w:eastAsia="+mn-ea"/>
          <w:b/>
          <w:bCs/>
          <w:color w:val="000000"/>
          <w:sz w:val="24"/>
          <w:szCs w:val="24"/>
          <w:lang w:eastAsia="ru-RU"/>
        </w:rPr>
      </w:pPr>
      <w:r w:rsidRPr="00746E63">
        <w:rPr>
          <w:rFonts w:eastAsia="+mn-ea"/>
          <w:b/>
          <w:bCs/>
          <w:color w:val="000000"/>
          <w:sz w:val="24"/>
          <w:szCs w:val="24"/>
          <w:lang w:eastAsia="ru-RU"/>
        </w:rPr>
        <w:t xml:space="preserve">Конкурс </w:t>
      </w:r>
      <w:proofErr w:type="spellStart"/>
      <w:r w:rsidRPr="00746E63">
        <w:rPr>
          <w:rFonts w:eastAsia="+mn-ea"/>
          <w:b/>
          <w:bCs/>
          <w:color w:val="000000"/>
          <w:sz w:val="24"/>
          <w:szCs w:val="24"/>
          <w:lang w:eastAsia="ru-RU"/>
        </w:rPr>
        <w:t>Минэконом</w:t>
      </w:r>
      <w:proofErr w:type="spellEnd"/>
      <w:r w:rsidRPr="00746E63">
        <w:rPr>
          <w:rFonts w:eastAsia="+mn-ea"/>
          <w:b/>
          <w:bCs/>
          <w:color w:val="000000"/>
          <w:sz w:val="24"/>
          <w:szCs w:val="24"/>
          <w:lang w:eastAsia="ru-RU"/>
        </w:rPr>
        <w:t xml:space="preserve"> развития Забайкальского края</w:t>
      </w:r>
      <w:r w:rsidRPr="00746E63">
        <w:rPr>
          <w:rFonts w:eastAsia="+mn-ea"/>
          <w:bCs/>
          <w:color w:val="000000"/>
          <w:sz w:val="24"/>
          <w:szCs w:val="24"/>
          <w:lang w:eastAsia="ru-RU"/>
        </w:rPr>
        <w:t xml:space="preserve"> в рамках Регионального проекта «Системные меры по повышению производительности труда» национального проекта «Производительность труда» конкурс «Лучшие практики наставничества в Забайкальском крае» в номинации «Лучшие практики наставничества по повышению производительности труда» - участники ЗАБЦНТИБ с проектом «НАСТАВНИК.РЖД» (совместный проект в рамках РИП) – май-июнь 2024 года. </w:t>
      </w:r>
      <w:r w:rsidRPr="00746E63">
        <w:rPr>
          <w:rFonts w:eastAsia="+mn-ea"/>
          <w:b/>
          <w:bCs/>
          <w:color w:val="000000"/>
          <w:sz w:val="24"/>
          <w:szCs w:val="24"/>
          <w:lang w:eastAsia="ru-RU"/>
        </w:rPr>
        <w:t>3 место.</w:t>
      </w:r>
    </w:p>
    <w:p w:rsidR="00A730D7" w:rsidRPr="00746E63" w:rsidRDefault="00A730D7" w:rsidP="00A730D7">
      <w:pPr>
        <w:pStyle w:val="a4"/>
        <w:spacing w:after="50"/>
        <w:ind w:left="140" w:firstLine="0"/>
        <w:rPr>
          <w:rFonts w:eastAsia="+mn-ea"/>
          <w:b/>
          <w:bCs/>
          <w:color w:val="000000"/>
          <w:sz w:val="24"/>
          <w:szCs w:val="24"/>
          <w:lang w:eastAsia="ru-RU"/>
        </w:rPr>
      </w:pPr>
    </w:p>
    <w:p w:rsidR="00746E63" w:rsidRDefault="00A730D7" w:rsidP="00A730D7">
      <w:pPr>
        <w:pStyle w:val="a4"/>
        <w:tabs>
          <w:tab w:val="left" w:pos="340"/>
        </w:tabs>
        <w:spacing w:line="276" w:lineRule="auto"/>
        <w:ind w:left="202" w:right="1480" w:firstLine="0"/>
        <w:jc w:val="center"/>
        <w:rPr>
          <w:b/>
          <w:sz w:val="24"/>
        </w:rPr>
      </w:pPr>
      <w:r w:rsidRPr="00A730D7">
        <w:rPr>
          <w:b/>
          <w:sz w:val="24"/>
        </w:rPr>
        <w:t>Всероссийский конкурс «Новое звено»-2025</w:t>
      </w:r>
    </w:p>
    <w:p w:rsidR="00A730D7" w:rsidRDefault="00A730D7" w:rsidP="00A730D7">
      <w:pPr>
        <w:jc w:val="center"/>
        <w:rPr>
          <w:b/>
        </w:rPr>
      </w:pPr>
    </w:p>
    <w:p w:rsidR="00A730D7" w:rsidRPr="00C34BE2" w:rsidRDefault="00A730D7" w:rsidP="00A730D7">
      <w:pPr>
        <w:jc w:val="center"/>
        <w:rPr>
          <w:b/>
        </w:rPr>
      </w:pPr>
      <w:r w:rsidRPr="00C34BE2">
        <w:rPr>
          <w:b/>
        </w:rPr>
        <w:t>СПИСОК</w:t>
      </w:r>
    </w:p>
    <w:p w:rsidR="00A730D7" w:rsidRDefault="00A730D7" w:rsidP="00A730D7">
      <w:pPr>
        <w:jc w:val="center"/>
        <w:rPr>
          <w:b/>
        </w:rPr>
      </w:pPr>
      <w:r w:rsidRPr="00C34BE2">
        <w:rPr>
          <w:b/>
        </w:rPr>
        <w:t>участников Всероссийского конкурса «Новое звено-2025»</w:t>
      </w:r>
    </w:p>
    <w:p w:rsidR="00A730D7" w:rsidRDefault="00A730D7" w:rsidP="00A730D7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2979"/>
        <w:gridCol w:w="3119"/>
        <w:gridCol w:w="2942"/>
      </w:tblGrid>
      <w:tr w:rsidR="00A730D7" w:rsidTr="00D21A98">
        <w:tc>
          <w:tcPr>
            <w:tcW w:w="531" w:type="dxa"/>
          </w:tcPr>
          <w:p w:rsidR="00A730D7" w:rsidRDefault="00A730D7" w:rsidP="00D21A9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979" w:type="dxa"/>
          </w:tcPr>
          <w:p w:rsidR="00A730D7" w:rsidRDefault="00A730D7" w:rsidP="00D21A98">
            <w:pPr>
              <w:jc w:val="center"/>
              <w:rPr>
                <w:b/>
              </w:rPr>
            </w:pPr>
            <w:r>
              <w:rPr>
                <w:b/>
              </w:rPr>
              <w:t>Название проекта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  <w:rPr>
                <w:b/>
              </w:rPr>
            </w:pPr>
            <w:r>
              <w:rPr>
                <w:b/>
              </w:rPr>
              <w:t>ФИО участника и телефон</w:t>
            </w:r>
          </w:p>
        </w:tc>
        <w:tc>
          <w:tcPr>
            <w:tcW w:w="2942" w:type="dxa"/>
          </w:tcPr>
          <w:p w:rsidR="00A730D7" w:rsidRDefault="00A730D7" w:rsidP="00D21A98">
            <w:pPr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A730D7" w:rsidTr="00D21A98">
        <w:tc>
          <w:tcPr>
            <w:tcW w:w="531" w:type="dxa"/>
          </w:tcPr>
          <w:p w:rsidR="00A730D7" w:rsidRPr="00C34BE2" w:rsidRDefault="00A730D7" w:rsidP="00D21A98">
            <w:pPr>
              <w:jc w:val="center"/>
            </w:pPr>
            <w:r w:rsidRPr="00C34BE2">
              <w:t>1.</w:t>
            </w:r>
          </w:p>
        </w:tc>
        <w:tc>
          <w:tcPr>
            <w:tcW w:w="2979" w:type="dxa"/>
          </w:tcPr>
          <w:p w:rsidR="00A730D7" w:rsidRPr="00C34BE2" w:rsidRDefault="00A730D7" w:rsidP="00D21A98">
            <w:pPr>
              <w:jc w:val="center"/>
            </w:pPr>
            <w:r>
              <w:t>Рациональное меню –эффективное решение в сфере питания железнодорожников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proofErr w:type="spellStart"/>
            <w:r>
              <w:t>Хаматьянова</w:t>
            </w:r>
            <w:proofErr w:type="spellEnd"/>
            <w:r>
              <w:t xml:space="preserve"> Фаина Вадимовна</w:t>
            </w:r>
          </w:p>
          <w:p w:rsidR="00A730D7" w:rsidRPr="00C34BE2" w:rsidRDefault="00A730D7" w:rsidP="00A730D7"/>
        </w:tc>
        <w:tc>
          <w:tcPr>
            <w:tcW w:w="2942" w:type="dxa"/>
          </w:tcPr>
          <w:p w:rsidR="00A730D7" w:rsidRPr="00C34BE2" w:rsidRDefault="00A730D7" w:rsidP="00D21A98">
            <w:pPr>
              <w:jc w:val="center"/>
            </w:pPr>
            <w:r>
              <w:t>Вдовина Анна Александровна</w:t>
            </w:r>
          </w:p>
        </w:tc>
      </w:tr>
      <w:tr w:rsidR="00A730D7" w:rsidTr="00D21A98">
        <w:tc>
          <w:tcPr>
            <w:tcW w:w="531" w:type="dxa"/>
          </w:tcPr>
          <w:p w:rsidR="00A730D7" w:rsidRPr="00C34BE2" w:rsidRDefault="00A730D7" w:rsidP="00D21A98">
            <w:pPr>
              <w:jc w:val="center"/>
            </w:pPr>
            <w:r>
              <w:t>2.</w:t>
            </w:r>
          </w:p>
        </w:tc>
        <w:tc>
          <w:tcPr>
            <w:tcW w:w="2979" w:type="dxa"/>
          </w:tcPr>
          <w:p w:rsidR="00A730D7" w:rsidRPr="00C34BE2" w:rsidRDefault="00A730D7" w:rsidP="00D21A98">
            <w:pPr>
              <w:jc w:val="center"/>
            </w:pPr>
            <w:r>
              <w:t>Сигнализатор напряжения индивидуальный СНИ 6-10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proofErr w:type="spellStart"/>
            <w:r>
              <w:t>Семдьянов</w:t>
            </w:r>
            <w:proofErr w:type="spellEnd"/>
            <w:r>
              <w:t xml:space="preserve"> Данил Евгеньевич</w:t>
            </w:r>
          </w:p>
          <w:p w:rsidR="00A730D7" w:rsidRPr="00C34BE2" w:rsidRDefault="00A730D7" w:rsidP="00D21A98">
            <w:pPr>
              <w:jc w:val="center"/>
            </w:pPr>
          </w:p>
        </w:tc>
        <w:tc>
          <w:tcPr>
            <w:tcW w:w="2942" w:type="dxa"/>
          </w:tcPr>
          <w:p w:rsidR="00A730D7" w:rsidRPr="00C34BE2" w:rsidRDefault="00A730D7" w:rsidP="00D21A98">
            <w:pPr>
              <w:jc w:val="center"/>
            </w:pPr>
            <w:r>
              <w:t>Девятериков Виктор Георгиевич</w:t>
            </w:r>
          </w:p>
        </w:tc>
      </w:tr>
      <w:tr w:rsidR="00A730D7" w:rsidTr="00D21A98">
        <w:tc>
          <w:tcPr>
            <w:tcW w:w="531" w:type="dxa"/>
          </w:tcPr>
          <w:p w:rsidR="00A730D7" w:rsidRPr="00C34BE2" w:rsidRDefault="00A730D7" w:rsidP="00D21A98">
            <w:pPr>
              <w:jc w:val="center"/>
            </w:pPr>
            <w:r>
              <w:t>3.</w:t>
            </w:r>
          </w:p>
        </w:tc>
        <w:tc>
          <w:tcPr>
            <w:tcW w:w="2979" w:type="dxa"/>
          </w:tcPr>
          <w:p w:rsidR="00A730D7" w:rsidRPr="00C34BE2" w:rsidRDefault="00A730D7" w:rsidP="00D21A98">
            <w:pPr>
              <w:jc w:val="center"/>
            </w:pPr>
            <w:r>
              <w:t>Светоотражающее покрытие на подвижные контакты разъединителя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proofErr w:type="spellStart"/>
            <w:r>
              <w:t>Семдьянов</w:t>
            </w:r>
            <w:proofErr w:type="spellEnd"/>
            <w:r>
              <w:t xml:space="preserve"> Данил Евгеньевич</w:t>
            </w:r>
          </w:p>
          <w:p w:rsidR="00A730D7" w:rsidRPr="00C34BE2" w:rsidRDefault="00A730D7" w:rsidP="00D21A98">
            <w:pPr>
              <w:jc w:val="center"/>
            </w:pPr>
          </w:p>
        </w:tc>
        <w:tc>
          <w:tcPr>
            <w:tcW w:w="2942" w:type="dxa"/>
          </w:tcPr>
          <w:p w:rsidR="00A730D7" w:rsidRPr="00C34BE2" w:rsidRDefault="00A730D7" w:rsidP="00D21A98">
            <w:pPr>
              <w:jc w:val="center"/>
            </w:pPr>
            <w:r>
              <w:t>Девятериков Виктор Георгиевич</w:t>
            </w:r>
          </w:p>
        </w:tc>
      </w:tr>
      <w:tr w:rsidR="00A730D7" w:rsidTr="00D21A98">
        <w:tc>
          <w:tcPr>
            <w:tcW w:w="531" w:type="dxa"/>
          </w:tcPr>
          <w:p w:rsidR="00A730D7" w:rsidRPr="00C34BE2" w:rsidRDefault="00A730D7" w:rsidP="00D21A98">
            <w:pPr>
              <w:jc w:val="center"/>
            </w:pPr>
            <w:r>
              <w:t>4.</w:t>
            </w:r>
          </w:p>
        </w:tc>
        <w:tc>
          <w:tcPr>
            <w:tcW w:w="2979" w:type="dxa"/>
          </w:tcPr>
          <w:p w:rsidR="00A730D7" w:rsidRPr="00C34BE2" w:rsidRDefault="00A730D7" w:rsidP="00D21A98">
            <w:pPr>
              <w:jc w:val="center"/>
            </w:pPr>
            <w:r>
              <w:t xml:space="preserve">Мини видеокамеры </w:t>
            </w:r>
            <w:proofErr w:type="spellStart"/>
            <w:r>
              <w:rPr>
                <w:lang w:val="en-US"/>
              </w:rPr>
              <w:t>gsm</w:t>
            </w:r>
            <w:proofErr w:type="spellEnd"/>
            <w:r>
              <w:t xml:space="preserve"> для безопасности работы составителей поездов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r>
              <w:t>Бакшеев Артем Леонидович</w:t>
            </w:r>
          </w:p>
          <w:p w:rsidR="00A730D7" w:rsidRPr="00C34BE2" w:rsidRDefault="00A730D7" w:rsidP="00A730D7"/>
        </w:tc>
        <w:tc>
          <w:tcPr>
            <w:tcW w:w="2942" w:type="dxa"/>
          </w:tcPr>
          <w:p w:rsidR="00A730D7" w:rsidRDefault="00A730D7" w:rsidP="00D21A98">
            <w:pPr>
              <w:jc w:val="center"/>
            </w:pPr>
            <w:r>
              <w:t>Девятериков Виктор Георгиевич</w:t>
            </w:r>
          </w:p>
          <w:p w:rsidR="00A730D7" w:rsidRPr="00C34BE2" w:rsidRDefault="00A730D7" w:rsidP="00D21A98">
            <w:pPr>
              <w:jc w:val="center"/>
            </w:pPr>
            <w:proofErr w:type="spellStart"/>
            <w:r>
              <w:t>Иваськов</w:t>
            </w:r>
            <w:proofErr w:type="spellEnd"/>
            <w:r>
              <w:t xml:space="preserve"> Александр Анатольевич</w:t>
            </w:r>
          </w:p>
        </w:tc>
      </w:tr>
      <w:tr w:rsidR="00A730D7" w:rsidTr="00D21A98">
        <w:tc>
          <w:tcPr>
            <w:tcW w:w="531" w:type="dxa"/>
          </w:tcPr>
          <w:p w:rsidR="00A730D7" w:rsidRPr="00C34BE2" w:rsidRDefault="00A730D7" w:rsidP="00D21A98">
            <w:pPr>
              <w:jc w:val="center"/>
            </w:pPr>
            <w:r>
              <w:t>5.</w:t>
            </w:r>
          </w:p>
        </w:tc>
        <w:tc>
          <w:tcPr>
            <w:tcW w:w="2979" w:type="dxa"/>
          </w:tcPr>
          <w:p w:rsidR="00A730D7" w:rsidRPr="00C34BE2" w:rsidRDefault="00A730D7" w:rsidP="00D21A98">
            <w:pPr>
              <w:jc w:val="center"/>
            </w:pPr>
            <w:r>
              <w:t>Камера заднего вида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proofErr w:type="spellStart"/>
            <w:r>
              <w:t>Семдьянов</w:t>
            </w:r>
            <w:proofErr w:type="spellEnd"/>
            <w:r>
              <w:t xml:space="preserve"> Данил Евгеньевич</w:t>
            </w:r>
          </w:p>
          <w:p w:rsidR="00A730D7" w:rsidRPr="00C34BE2" w:rsidRDefault="00A730D7" w:rsidP="00A730D7"/>
        </w:tc>
        <w:tc>
          <w:tcPr>
            <w:tcW w:w="2942" w:type="dxa"/>
          </w:tcPr>
          <w:p w:rsidR="00A730D7" w:rsidRPr="00C34BE2" w:rsidRDefault="00A730D7" w:rsidP="00D21A98">
            <w:pPr>
              <w:jc w:val="center"/>
            </w:pPr>
            <w:r>
              <w:t>Девятериков Виктор Георгиевич</w:t>
            </w:r>
          </w:p>
        </w:tc>
      </w:tr>
      <w:tr w:rsidR="00A730D7" w:rsidTr="00D21A98">
        <w:tc>
          <w:tcPr>
            <w:tcW w:w="531" w:type="dxa"/>
          </w:tcPr>
          <w:p w:rsidR="00A730D7" w:rsidRPr="00C34BE2" w:rsidRDefault="00A730D7" w:rsidP="00D21A98">
            <w:r>
              <w:t xml:space="preserve"> 6.</w:t>
            </w:r>
          </w:p>
        </w:tc>
        <w:tc>
          <w:tcPr>
            <w:tcW w:w="2979" w:type="dxa"/>
          </w:tcPr>
          <w:p w:rsidR="00A730D7" w:rsidRDefault="00A730D7" w:rsidP="00D21A98">
            <w:pPr>
              <w:jc w:val="center"/>
            </w:pPr>
            <w:r>
              <w:t>Табло безопасности</w:t>
            </w:r>
          </w:p>
          <w:p w:rsidR="00A730D7" w:rsidRPr="00C34BE2" w:rsidRDefault="00A730D7" w:rsidP="00D21A98">
            <w:pPr>
              <w:jc w:val="center"/>
            </w:pPr>
            <w:r>
              <w:t>на переездах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r>
              <w:t>Бакшеев Артем Леонидович</w:t>
            </w:r>
          </w:p>
          <w:p w:rsidR="00A730D7" w:rsidRPr="00C34BE2" w:rsidRDefault="00A730D7" w:rsidP="006C7BB5"/>
        </w:tc>
        <w:tc>
          <w:tcPr>
            <w:tcW w:w="2942" w:type="dxa"/>
          </w:tcPr>
          <w:p w:rsidR="00A730D7" w:rsidRDefault="00A730D7" w:rsidP="00D21A98">
            <w:pPr>
              <w:jc w:val="center"/>
            </w:pPr>
            <w:proofErr w:type="spellStart"/>
            <w:r>
              <w:t>Иваськов</w:t>
            </w:r>
            <w:proofErr w:type="spellEnd"/>
            <w:r>
              <w:t xml:space="preserve"> Александр Анатольевич</w:t>
            </w:r>
          </w:p>
          <w:p w:rsidR="00A730D7" w:rsidRPr="00C34BE2" w:rsidRDefault="00A730D7" w:rsidP="00D21A98">
            <w:pPr>
              <w:jc w:val="center"/>
            </w:pPr>
            <w:r>
              <w:t>Девятериков Виктор Георгиевич</w:t>
            </w:r>
          </w:p>
        </w:tc>
      </w:tr>
      <w:tr w:rsidR="00A730D7" w:rsidTr="00D21A98">
        <w:tc>
          <w:tcPr>
            <w:tcW w:w="531" w:type="dxa"/>
          </w:tcPr>
          <w:p w:rsidR="00A730D7" w:rsidRDefault="00A730D7" w:rsidP="00D21A98">
            <w:r>
              <w:t>7.</w:t>
            </w:r>
          </w:p>
        </w:tc>
        <w:tc>
          <w:tcPr>
            <w:tcW w:w="2979" w:type="dxa"/>
          </w:tcPr>
          <w:p w:rsidR="00A730D7" w:rsidRDefault="00A730D7" w:rsidP="00D21A98">
            <w:pPr>
              <w:jc w:val="center"/>
            </w:pPr>
            <w:r>
              <w:t>Обогрев аккумуляторной батареи для предотвращения ее обледенения на пассажирских вагонах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r>
              <w:t>Бакшеев Артем Леонидович</w:t>
            </w:r>
          </w:p>
          <w:p w:rsidR="00A730D7" w:rsidRPr="00C34BE2" w:rsidRDefault="00A730D7" w:rsidP="006C7BB5"/>
        </w:tc>
        <w:tc>
          <w:tcPr>
            <w:tcW w:w="2942" w:type="dxa"/>
          </w:tcPr>
          <w:p w:rsidR="00A730D7" w:rsidRDefault="00A730D7" w:rsidP="00D21A98">
            <w:pPr>
              <w:jc w:val="center"/>
            </w:pPr>
            <w:r>
              <w:t>Девятериков Виктор Георгиевич</w:t>
            </w:r>
          </w:p>
          <w:p w:rsidR="00A730D7" w:rsidRDefault="00A730D7" w:rsidP="00D21A98">
            <w:pPr>
              <w:jc w:val="center"/>
            </w:pPr>
            <w:proofErr w:type="spellStart"/>
            <w:r>
              <w:t>Иваськов</w:t>
            </w:r>
            <w:proofErr w:type="spellEnd"/>
            <w:r>
              <w:t xml:space="preserve"> Александр Анатольевич</w:t>
            </w:r>
          </w:p>
        </w:tc>
      </w:tr>
    </w:tbl>
    <w:p w:rsidR="00A730D7" w:rsidRPr="00C34BE2" w:rsidRDefault="00A730D7" w:rsidP="00A730D7">
      <w:pPr>
        <w:jc w:val="center"/>
        <w:rPr>
          <w:b/>
        </w:rPr>
      </w:pPr>
    </w:p>
    <w:p w:rsidR="00A730D7" w:rsidRDefault="00A730D7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Pr="00B01C90" w:rsidRDefault="001432C0" w:rsidP="00B01C90">
      <w:pPr>
        <w:tabs>
          <w:tab w:val="left" w:pos="340"/>
        </w:tabs>
        <w:spacing w:line="276" w:lineRule="auto"/>
        <w:ind w:right="1480"/>
        <w:rPr>
          <w:b/>
          <w:sz w:val="24"/>
        </w:rPr>
      </w:pPr>
    </w:p>
    <w:p w:rsidR="00831E21" w:rsidRPr="00AB2CAB" w:rsidRDefault="00831E21" w:rsidP="00831E21">
      <w:pPr>
        <w:framePr w:hSpace="180" w:wrap="around" w:vAnchor="page" w:hAnchor="margin" w:y="721"/>
        <w:rPr>
          <w:rFonts w:eastAsiaTheme="minorHAnsi"/>
          <w:b/>
        </w:rPr>
      </w:pPr>
      <w:r w:rsidRPr="00AB2CAB">
        <w:rPr>
          <w:rFonts w:eastAsiaTheme="minorHAnsi"/>
          <w:b/>
        </w:rPr>
        <w:lastRenderedPageBreak/>
        <w:t>Статья в газете «Забайкальская магистраль</w:t>
      </w:r>
      <w:r w:rsidRPr="0071553A">
        <w:rPr>
          <w:rFonts w:eastAsiaTheme="minorHAnsi"/>
        </w:rPr>
        <w:t>» № 7 от 21.02.2025 г. 6 полоса</w:t>
      </w:r>
      <w:r>
        <w:rPr>
          <w:rFonts w:eastAsiaTheme="minorHAnsi"/>
        </w:rPr>
        <w:t xml:space="preserve"> «Подготовка кадров в рамках Деловой программы Регионального этапа Чемпионата по профессиональному мастерству «Профессионалы» в Забайкальском крае – 2025. О работе молодежного пространства «</w:t>
      </w:r>
      <w:r w:rsidRPr="00AB2CAB">
        <w:rPr>
          <w:rFonts w:eastAsiaTheme="minorHAnsi"/>
          <w:b/>
        </w:rPr>
        <w:t>Лидеры поиска».</w:t>
      </w:r>
    </w:p>
    <w:p w:rsidR="00831E21" w:rsidRDefault="0088513A" w:rsidP="00831E21">
      <w:pPr>
        <w:framePr w:hSpace="180" w:wrap="around" w:vAnchor="page" w:hAnchor="margin" w:y="721"/>
        <w:rPr>
          <w:rFonts w:ascii="Arial" w:eastAsiaTheme="minorHAnsi" w:hAnsi="Arial" w:cs="Arial"/>
          <w:color w:val="0000FF"/>
          <w:sz w:val="23"/>
          <w:szCs w:val="23"/>
          <w:u w:val="single"/>
          <w:shd w:val="clear" w:color="auto" w:fill="FFFFFF"/>
        </w:rPr>
      </w:pPr>
      <w:hyperlink r:id="rId5" w:tgtFrame="_blank" w:history="1">
        <w:r w:rsidR="00831E21" w:rsidRPr="0071553A">
          <w:rPr>
            <w:rFonts w:ascii="Arial" w:eastAsiaTheme="minorHAnsi" w:hAnsi="Arial" w:cs="Arial"/>
            <w:color w:val="0000FF"/>
            <w:sz w:val="23"/>
            <w:szCs w:val="23"/>
            <w:u w:val="single"/>
            <w:shd w:val="clear" w:color="auto" w:fill="FFFFFF"/>
          </w:rPr>
          <w:t>https://gudok.ru/zdr/172/?ID=1697021</w:t>
        </w:r>
      </w:hyperlink>
    </w:p>
    <w:p w:rsidR="00AD3FF1" w:rsidRDefault="00AD3FF1" w:rsidP="0088513A">
      <w:pPr>
        <w:tabs>
          <w:tab w:val="left" w:pos="340"/>
        </w:tabs>
        <w:spacing w:line="276" w:lineRule="auto"/>
        <w:ind w:right="1480"/>
        <w:rPr>
          <w:noProof/>
          <w:lang w:eastAsia="ru-RU"/>
        </w:rPr>
      </w:pPr>
    </w:p>
    <w:p w:rsidR="00AD3FF1" w:rsidRDefault="00AD3FF1" w:rsidP="00AD3FF1">
      <w:r>
        <w:t>Сборник лучших практик ОАО РЖД 2024 г. «Лидеры поиска»</w:t>
      </w:r>
    </w:p>
    <w:p w:rsidR="00AD3FF1" w:rsidRDefault="00AD3FF1" w:rsidP="00AD3FF1">
      <w:r>
        <w:t>Папку можно получить по ссылке:</w:t>
      </w:r>
    </w:p>
    <w:p w:rsidR="00AD3FF1" w:rsidRDefault="00AD3FF1" w:rsidP="00AD3FF1">
      <w:r>
        <w:t>Полезные материалы</w:t>
      </w:r>
    </w:p>
    <w:p w:rsidR="00AD3FF1" w:rsidRDefault="00AD3FF1" w:rsidP="00B62474">
      <w:hyperlink r:id="rId6" w:history="1">
        <w:r>
          <w:rPr>
            <w:rStyle w:val="a8"/>
          </w:rPr>
          <w:t>https://disk.yandex.ru/d/HZmT9CyMj-GAdg</w:t>
        </w:r>
      </w:hyperlink>
      <w:bookmarkStart w:id="0" w:name="_GoBack"/>
      <w:bookmarkEnd w:id="0"/>
    </w:p>
    <w:p w:rsidR="00AD3FF1" w:rsidRDefault="00AD3FF1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noProof/>
          <w:lang w:eastAsia="ru-RU"/>
        </w:rPr>
      </w:pPr>
    </w:p>
    <w:p w:rsidR="00B62474" w:rsidRPr="005B34F3" w:rsidRDefault="00B62474" w:rsidP="00B62474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  <w:r w:rsidRPr="00732821">
        <w:rPr>
          <w:rFonts w:eastAsiaTheme="minorHAnsi"/>
          <w:b/>
          <w:sz w:val="23"/>
          <w:szCs w:val="23"/>
          <w:shd w:val="clear" w:color="auto" w:fill="FFFFFF"/>
        </w:rPr>
        <w:t>Сборник лучших практик ОАО РЖД «Наша культура и традиции»</w:t>
      </w:r>
      <w:r>
        <w:rPr>
          <w:rFonts w:eastAsiaTheme="minorHAnsi"/>
          <w:b/>
          <w:sz w:val="23"/>
          <w:szCs w:val="23"/>
          <w:shd w:val="clear" w:color="auto" w:fill="FFFFFF"/>
        </w:rPr>
        <w:t xml:space="preserve"> за 2024 год</w:t>
      </w:r>
      <w:r w:rsidRPr="00732821">
        <w:rPr>
          <w:rFonts w:eastAsiaTheme="minorHAnsi"/>
          <w:b/>
          <w:sz w:val="23"/>
          <w:szCs w:val="23"/>
          <w:shd w:val="clear" w:color="auto" w:fill="FFFFFF"/>
        </w:rPr>
        <w:t xml:space="preserve">. </w:t>
      </w:r>
      <w:r>
        <w:rPr>
          <w:rFonts w:eastAsiaTheme="minorHAnsi"/>
          <w:b/>
          <w:sz w:val="23"/>
          <w:szCs w:val="23"/>
          <w:shd w:val="clear" w:color="auto" w:fill="FFFFFF"/>
        </w:rPr>
        <w:t xml:space="preserve"> </w:t>
      </w:r>
      <w:r w:rsidRPr="00732821">
        <w:rPr>
          <w:rFonts w:eastAsiaTheme="minorHAnsi"/>
          <w:b/>
          <w:sz w:val="23"/>
          <w:szCs w:val="23"/>
          <w:shd w:val="clear" w:color="auto" w:fill="FFFFFF"/>
        </w:rPr>
        <w:t>Стр. 119. Практика «Лидеры поиска».</w:t>
      </w:r>
    </w:p>
    <w:p w:rsidR="00AD3FF1" w:rsidRDefault="00AD3FF1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noProof/>
          <w:lang w:eastAsia="ru-RU"/>
        </w:rPr>
      </w:pPr>
    </w:p>
    <w:p w:rsidR="00AD3FF1" w:rsidRDefault="00AD3FF1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noProof/>
          <w:lang w:eastAsia="ru-RU"/>
        </w:rPr>
      </w:pPr>
    </w:p>
    <w:p w:rsidR="001432C0" w:rsidRPr="00A730D7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6A9DF73C" wp14:editId="4922B3C1">
            <wp:extent cx="5667375" cy="6267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2C0" w:rsidRPr="00A730D7">
      <w:pgSz w:w="11910" w:h="16840"/>
      <w:pgMar w:top="13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352"/>
    <w:multiLevelType w:val="hybridMultilevel"/>
    <w:tmpl w:val="BB0E794C"/>
    <w:lvl w:ilvl="0" w:tplc="B62C234A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0443DF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A4803C1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E6F6E74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D663ECE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D16A9FA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7FDA476C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4CEEAA0A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C060AC36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9003113"/>
    <w:multiLevelType w:val="hybridMultilevel"/>
    <w:tmpl w:val="C9BE1A10"/>
    <w:lvl w:ilvl="0" w:tplc="41246BDA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7D8B97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09067C6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A5F899C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ACB40DFE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17186B6E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F21CBD5E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3984ED4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1D8CF730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7AD2E04"/>
    <w:multiLevelType w:val="hybridMultilevel"/>
    <w:tmpl w:val="22C65ABE"/>
    <w:lvl w:ilvl="0" w:tplc="99DC0BD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226176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7696DE8A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DB7A9784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2FD8DE9C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B31E1730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D0B65724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8A542262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6FDCD438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F2B6B20"/>
    <w:multiLevelType w:val="hybridMultilevel"/>
    <w:tmpl w:val="F3A47016"/>
    <w:lvl w:ilvl="0" w:tplc="64601D1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0E3CB4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3A4AD5A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C2DE7B98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E8CEA5AA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DFD8E6AA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CC7E84AC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2DE2B92C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6C2690E8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30B8"/>
    <w:rsid w:val="001432C0"/>
    <w:rsid w:val="0033601A"/>
    <w:rsid w:val="00361D94"/>
    <w:rsid w:val="005B34F3"/>
    <w:rsid w:val="006C7BB5"/>
    <w:rsid w:val="00732821"/>
    <w:rsid w:val="00746E63"/>
    <w:rsid w:val="007F3519"/>
    <w:rsid w:val="00831E21"/>
    <w:rsid w:val="0088513A"/>
    <w:rsid w:val="00A33FC5"/>
    <w:rsid w:val="00A730D7"/>
    <w:rsid w:val="00AB2CAB"/>
    <w:rsid w:val="00AD3FF1"/>
    <w:rsid w:val="00B01C90"/>
    <w:rsid w:val="00B230B8"/>
    <w:rsid w:val="00B62474"/>
    <w:rsid w:val="00B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EF18"/>
  <w15:docId w15:val="{D0D5BBC5-A7A1-4E10-A8DE-D84C8FA5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746E63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ru-RU" w:eastAsia="zh-CN" w:bidi="hi-IN"/>
    </w:rPr>
  </w:style>
  <w:style w:type="table" w:styleId="a5">
    <w:name w:val="Table Grid"/>
    <w:basedOn w:val="a1"/>
    <w:uiPriority w:val="59"/>
    <w:rsid w:val="00A730D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31E2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31E21"/>
    <w:rPr>
      <w:rFonts w:eastAsiaTheme="minorEastAsia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AD3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HZmT9CyMj-GAdg" TargetMode="External"/><Relationship Id="rId5" Type="http://schemas.openxmlformats.org/officeDocument/2006/relationships/hyperlink" Target="https://gudok.ru/zdr/172/?ID=1697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17</cp:revision>
  <dcterms:created xsi:type="dcterms:W3CDTF">2025-03-28T02:29:00Z</dcterms:created>
  <dcterms:modified xsi:type="dcterms:W3CDTF">2025-03-28T05:17:00Z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2019</vt:lpwstr>
  </property>
</Properties>
</file>